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D8D" w:rsidRPr="00811D8D" w:rsidRDefault="00811D8D" w:rsidP="00811D8D">
      <w:pPr>
        <w:widowControl/>
        <w:spacing w:before="450" w:after="100" w:afterAutospacing="1" w:line="450" w:lineRule="atLeast"/>
        <w:jc w:val="center"/>
        <w:rPr>
          <w:rFonts w:ascii="����" w:hAnsi="����" w:cs="宋体"/>
          <w:b/>
          <w:bCs/>
          <w:kern w:val="0"/>
          <w:sz w:val="36"/>
          <w:szCs w:val="36"/>
        </w:rPr>
      </w:pPr>
      <w:r w:rsidRPr="00811D8D">
        <w:rPr>
          <w:rFonts w:ascii="����" w:hAnsi="����" w:cs="宋体"/>
          <w:b/>
          <w:bCs/>
          <w:kern w:val="0"/>
          <w:sz w:val="36"/>
          <w:szCs w:val="36"/>
        </w:rPr>
        <w:t>关于组织申报成都市</w:t>
      </w:r>
      <w:r w:rsidRPr="00811D8D">
        <w:rPr>
          <w:rFonts w:ascii="����" w:hAnsi="����" w:cs="宋体"/>
          <w:b/>
          <w:bCs/>
          <w:kern w:val="0"/>
          <w:sz w:val="36"/>
          <w:szCs w:val="36"/>
        </w:rPr>
        <w:t>2017</w:t>
      </w:r>
      <w:r w:rsidRPr="00811D8D">
        <w:rPr>
          <w:rFonts w:ascii="����" w:hAnsi="����" w:cs="宋体"/>
          <w:b/>
          <w:bCs/>
          <w:kern w:val="0"/>
          <w:sz w:val="36"/>
          <w:szCs w:val="36"/>
        </w:rPr>
        <w:t>年第二批省级工业发展资金的通知</w:t>
      </w:r>
    </w:p>
    <w:p w:rsidR="00811D8D" w:rsidRPr="00811D8D" w:rsidRDefault="00811D8D" w:rsidP="00811D8D">
      <w:pPr>
        <w:widowControl/>
        <w:jc w:val="center"/>
        <w:rPr>
          <w:rFonts w:ascii="����" w:hAnsi="����" w:cs="宋体"/>
          <w:kern w:val="0"/>
          <w:sz w:val="18"/>
          <w:szCs w:val="18"/>
        </w:rPr>
      </w:pPr>
      <w:r w:rsidRPr="00811D8D">
        <w:rPr>
          <w:rFonts w:ascii="����" w:hAnsi="����" w:cs="宋体"/>
          <w:kern w:val="0"/>
          <w:sz w:val="18"/>
          <w:szCs w:val="18"/>
        </w:rPr>
        <w:pict>
          <v:rect id="_x0000_i1025" style="width:0;height:1.5pt" o:hralign="center" o:hrstd="t" o:hr="t" fillcolor="#a0a0a0" stroked="f"/>
        </w:pict>
      </w:r>
    </w:p>
    <w:p w:rsidR="00811D8D" w:rsidRPr="00811D8D" w:rsidRDefault="00811D8D" w:rsidP="00811D8D">
      <w:pPr>
        <w:widowControl/>
        <w:spacing w:before="100" w:beforeAutospacing="1" w:after="100" w:afterAutospacing="1" w:line="450" w:lineRule="atLeast"/>
        <w:jc w:val="center"/>
        <w:rPr>
          <w:rFonts w:ascii="����" w:hAnsi="����" w:cs="宋体"/>
          <w:kern w:val="0"/>
          <w:szCs w:val="21"/>
        </w:rPr>
      </w:pPr>
      <w:r w:rsidRPr="00811D8D">
        <w:rPr>
          <w:rFonts w:ascii="����" w:hAnsi="����" w:cs="宋体"/>
          <w:kern w:val="0"/>
          <w:szCs w:val="21"/>
        </w:rPr>
        <w:t>成都市经济和信息化委员会</w:t>
      </w:r>
      <w:r w:rsidRPr="00811D8D">
        <w:rPr>
          <w:rFonts w:ascii="����" w:hAnsi="����" w:cs="宋体"/>
          <w:kern w:val="0"/>
          <w:szCs w:val="21"/>
        </w:rPr>
        <w:t xml:space="preserve"> </w:t>
      </w:r>
      <w:r w:rsidRPr="00811D8D">
        <w:rPr>
          <w:rFonts w:ascii="����" w:hAnsi="����" w:cs="宋体"/>
          <w:kern w:val="0"/>
          <w:szCs w:val="21"/>
        </w:rPr>
        <w:t>成都市财政局</w:t>
      </w:r>
    </w:p>
    <w:p w:rsidR="00811D8D" w:rsidRPr="00811D8D" w:rsidRDefault="00811D8D" w:rsidP="00811D8D">
      <w:pPr>
        <w:widowControl/>
        <w:spacing w:before="100" w:beforeAutospacing="1" w:after="100" w:afterAutospacing="1" w:line="450" w:lineRule="atLeast"/>
        <w:jc w:val="center"/>
        <w:rPr>
          <w:rFonts w:ascii="����" w:hAnsi="����" w:cs="宋体"/>
          <w:kern w:val="0"/>
          <w:szCs w:val="21"/>
        </w:rPr>
      </w:pPr>
      <w:r w:rsidRPr="00811D8D">
        <w:rPr>
          <w:rFonts w:ascii="����" w:hAnsi="����" w:cs="宋体"/>
          <w:kern w:val="0"/>
          <w:szCs w:val="21"/>
        </w:rPr>
        <w:t>成经信财〔</w:t>
      </w:r>
      <w:r w:rsidRPr="00811D8D">
        <w:rPr>
          <w:rFonts w:ascii="����" w:hAnsi="����" w:cs="宋体"/>
          <w:kern w:val="0"/>
          <w:szCs w:val="21"/>
        </w:rPr>
        <w:t>2017</w:t>
      </w:r>
      <w:r w:rsidRPr="00811D8D">
        <w:rPr>
          <w:rFonts w:ascii="����" w:hAnsi="����" w:cs="宋体"/>
          <w:kern w:val="0"/>
          <w:szCs w:val="21"/>
        </w:rPr>
        <w:t>〕</w:t>
      </w:r>
      <w:r w:rsidRPr="00811D8D">
        <w:rPr>
          <w:rFonts w:ascii="����" w:hAnsi="����" w:cs="宋体"/>
          <w:kern w:val="0"/>
          <w:szCs w:val="21"/>
        </w:rPr>
        <w:t>73</w:t>
      </w:r>
      <w:r w:rsidRPr="00811D8D">
        <w:rPr>
          <w:rFonts w:ascii="����" w:hAnsi="����" w:cs="宋体"/>
          <w:kern w:val="0"/>
          <w:szCs w:val="21"/>
        </w:rPr>
        <w:t>号</w:t>
      </w:r>
    </w:p>
    <w:p w:rsidR="00811D8D" w:rsidRPr="00811D8D" w:rsidRDefault="00811D8D" w:rsidP="00811D8D">
      <w:pPr>
        <w:widowControl/>
        <w:shd w:val="clear" w:color="auto" w:fill="F3F3F3"/>
        <w:spacing w:before="100" w:beforeAutospacing="1" w:after="100" w:afterAutospacing="1" w:line="450" w:lineRule="atLeast"/>
        <w:jc w:val="center"/>
        <w:rPr>
          <w:rFonts w:ascii="����" w:hAnsi="����" w:cs="宋体"/>
          <w:kern w:val="0"/>
          <w:sz w:val="18"/>
          <w:szCs w:val="18"/>
        </w:rPr>
      </w:pPr>
      <w:r w:rsidRPr="00811D8D">
        <w:rPr>
          <w:rFonts w:ascii="����" w:hAnsi="����" w:cs="宋体"/>
          <w:kern w:val="0"/>
          <w:sz w:val="18"/>
          <w:szCs w:val="18"/>
        </w:rPr>
        <w:t>发布时间：</w:t>
      </w:r>
      <w:r w:rsidRPr="00811D8D">
        <w:rPr>
          <w:rFonts w:ascii="����" w:hAnsi="����" w:cs="宋体"/>
          <w:kern w:val="0"/>
          <w:sz w:val="18"/>
          <w:szCs w:val="18"/>
        </w:rPr>
        <w:t xml:space="preserve">2017-09-15 </w:t>
      </w:r>
      <w:r w:rsidRPr="00811D8D">
        <w:rPr>
          <w:rFonts w:ascii="����" w:hAnsi="����" w:cs="宋体"/>
          <w:kern w:val="0"/>
          <w:sz w:val="18"/>
          <w:szCs w:val="18"/>
        </w:rPr>
        <w:t>信息来源：财务处【点击量：</w:t>
      </w:r>
      <w:r w:rsidRPr="00811D8D">
        <w:rPr>
          <w:rFonts w:ascii="����" w:hAnsi="����" w:cs="宋体"/>
          <w:kern w:val="0"/>
          <w:sz w:val="18"/>
          <w:szCs w:val="18"/>
        </w:rPr>
        <w:t>100</w:t>
      </w:r>
      <w:r w:rsidRPr="00811D8D">
        <w:rPr>
          <w:rFonts w:ascii="����" w:hAnsi="����" w:cs="宋体"/>
          <w:kern w:val="0"/>
          <w:sz w:val="18"/>
          <w:szCs w:val="18"/>
        </w:rPr>
        <w:t>】【打印】</w:t>
      </w:r>
      <w:r w:rsidRPr="00811D8D">
        <w:rPr>
          <w:rFonts w:ascii="����" w:hAnsi="����" w:cs="宋体"/>
          <w:kern w:val="0"/>
          <w:sz w:val="18"/>
          <w:szCs w:val="18"/>
        </w:rPr>
        <w:t xml:space="preserve"> </w:t>
      </w:r>
      <w:r w:rsidRPr="00811D8D">
        <w:rPr>
          <w:rFonts w:ascii="����" w:hAnsi="����" w:cs="宋体"/>
          <w:kern w:val="0"/>
          <w:sz w:val="18"/>
          <w:szCs w:val="18"/>
        </w:rPr>
        <w:t>【</w:t>
      </w:r>
      <w:hyperlink r:id="rId7" w:history="1">
        <w:r w:rsidRPr="00811D8D">
          <w:rPr>
            <w:rFonts w:ascii="����" w:hAnsi="����" w:cs="宋体"/>
            <w:color w:val="000000"/>
            <w:kern w:val="0"/>
            <w:sz w:val="18"/>
          </w:rPr>
          <w:t>收藏</w:t>
        </w:r>
      </w:hyperlink>
      <w:r w:rsidRPr="00811D8D">
        <w:rPr>
          <w:rFonts w:ascii="����" w:hAnsi="����" w:cs="宋体"/>
          <w:kern w:val="0"/>
          <w:sz w:val="18"/>
          <w:szCs w:val="18"/>
        </w:rPr>
        <w:t>】</w:t>
      </w:r>
      <w:r w:rsidRPr="00811D8D">
        <w:rPr>
          <w:rFonts w:ascii="����" w:hAnsi="����" w:cs="宋体"/>
          <w:kern w:val="0"/>
          <w:sz w:val="18"/>
          <w:szCs w:val="18"/>
        </w:rPr>
        <w:t xml:space="preserve"> </w:t>
      </w:r>
      <w:r w:rsidRPr="00811D8D">
        <w:rPr>
          <w:rFonts w:ascii="����" w:hAnsi="����" w:cs="宋体"/>
          <w:kern w:val="0"/>
          <w:sz w:val="18"/>
          <w:szCs w:val="18"/>
        </w:rPr>
        <w:t>【关闭】</w:t>
      </w:r>
      <w:r w:rsidRPr="00811D8D">
        <w:rPr>
          <w:rFonts w:ascii="����" w:hAnsi="����" w:cs="宋体"/>
          <w:kern w:val="0"/>
          <w:sz w:val="18"/>
          <w:szCs w:val="18"/>
        </w:rPr>
        <w:t xml:space="preserve"> </w:t>
      </w:r>
    </w:p>
    <w:p w:rsidR="00811D8D" w:rsidRPr="00811D8D" w:rsidRDefault="00811D8D" w:rsidP="00811D8D">
      <w:pPr>
        <w:widowControl/>
        <w:shd w:val="clear" w:color="auto" w:fill="F3F3F3"/>
        <w:spacing w:before="100" w:beforeAutospacing="1" w:after="100" w:afterAutospacing="1" w:line="450" w:lineRule="atLeast"/>
        <w:jc w:val="center"/>
        <w:rPr>
          <w:rFonts w:ascii="����" w:hAnsi="����" w:cs="宋体"/>
          <w:kern w:val="0"/>
          <w:sz w:val="18"/>
          <w:szCs w:val="18"/>
        </w:rPr>
      </w:pPr>
      <w:r w:rsidRPr="00811D8D">
        <w:rPr>
          <w:rFonts w:ascii="����" w:hAnsi="����" w:cs="宋体"/>
          <w:kern w:val="0"/>
          <w:sz w:val="18"/>
        </w:rPr>
        <w:t>分享</w:t>
      </w:r>
      <w:r w:rsidRPr="00811D8D">
        <w:rPr>
          <w:rFonts w:ascii="����" w:hAnsi="����" w:cs="宋体"/>
          <w:kern w:val="0"/>
          <w:sz w:val="18"/>
          <w:szCs w:val="18"/>
        </w:rPr>
        <w:t xml:space="preserve"> </w:t>
      </w:r>
    </w:p>
    <w:p w:rsidR="00811D8D" w:rsidRPr="00811D8D" w:rsidRDefault="00811D8D" w:rsidP="00811D8D">
      <w:pPr>
        <w:widowControl/>
        <w:shd w:val="clear" w:color="auto" w:fill="FFFFFF"/>
        <w:spacing w:beforeAutospacing="1" w:afterAutospacing="1" w:line="450" w:lineRule="atLeast"/>
        <w:jc w:val="center"/>
        <w:rPr>
          <w:rFonts w:ascii="����" w:hAnsi="����" w:cs="宋体"/>
          <w:vanish/>
          <w:kern w:val="0"/>
          <w:sz w:val="18"/>
          <w:szCs w:val="18"/>
        </w:rPr>
      </w:pPr>
      <w:hyperlink r:id="rId8" w:history="1">
        <w:r w:rsidRPr="00811D8D">
          <w:rPr>
            <w:rFonts w:ascii="����" w:hAnsi="����" w:cs="宋体"/>
            <w:vanish/>
            <w:color w:val="000000"/>
            <w:kern w:val="0"/>
            <w:sz w:val="18"/>
          </w:rPr>
          <w:t>人民微博</w:t>
        </w:r>
      </w:hyperlink>
      <w:r w:rsidRPr="00811D8D">
        <w:rPr>
          <w:rFonts w:ascii="����" w:hAnsi="����" w:cs="宋体"/>
          <w:vanish/>
          <w:kern w:val="0"/>
          <w:sz w:val="18"/>
          <w:szCs w:val="18"/>
        </w:rPr>
        <w:t xml:space="preserve"> </w:t>
      </w:r>
      <w:hyperlink r:id="rId9" w:history="1">
        <w:r w:rsidRPr="00811D8D">
          <w:rPr>
            <w:rFonts w:ascii="����" w:hAnsi="����" w:cs="宋体"/>
            <w:vanish/>
            <w:color w:val="000000"/>
            <w:kern w:val="0"/>
            <w:sz w:val="18"/>
          </w:rPr>
          <w:t>新浪微博</w:t>
        </w:r>
      </w:hyperlink>
      <w:r w:rsidRPr="00811D8D">
        <w:rPr>
          <w:rFonts w:ascii="����" w:hAnsi="����" w:cs="宋体"/>
          <w:vanish/>
          <w:kern w:val="0"/>
          <w:sz w:val="18"/>
          <w:szCs w:val="18"/>
        </w:rPr>
        <w:t xml:space="preserve"> </w:t>
      </w:r>
      <w:hyperlink r:id="rId10" w:history="1">
        <w:r w:rsidRPr="00811D8D">
          <w:rPr>
            <w:rFonts w:ascii="����" w:hAnsi="����" w:cs="宋体"/>
            <w:vanish/>
            <w:color w:val="000000"/>
            <w:kern w:val="0"/>
            <w:sz w:val="18"/>
          </w:rPr>
          <w:t>腾讯微博</w:t>
        </w:r>
      </w:hyperlink>
      <w:r w:rsidRPr="00811D8D">
        <w:rPr>
          <w:rFonts w:ascii="����" w:hAnsi="����" w:cs="宋体"/>
          <w:vanish/>
          <w:kern w:val="0"/>
          <w:sz w:val="18"/>
          <w:szCs w:val="18"/>
        </w:rPr>
        <w:t xml:space="preserve"> </w:t>
      </w:r>
    </w:p>
    <w:p w:rsidR="00811D8D" w:rsidRPr="00811D8D" w:rsidRDefault="00811D8D" w:rsidP="00811D8D">
      <w:pPr>
        <w:widowControl/>
        <w:spacing w:before="225" w:after="150" w:line="450" w:lineRule="atLeast"/>
        <w:jc w:val="left"/>
        <w:rPr>
          <w:rFonts w:ascii="����" w:hAnsi="����" w:cs="宋体"/>
          <w:kern w:val="0"/>
          <w:szCs w:val="21"/>
        </w:rPr>
      </w:pPr>
      <w:r w:rsidRPr="00811D8D">
        <w:rPr>
          <w:rFonts w:ascii="����" w:hAnsi="����" w:cs="宋体"/>
          <w:kern w:val="0"/>
          <w:sz w:val="24"/>
        </w:rPr>
        <w:t>成都高新区、成都天府新区、各区（市）县工业和信息化主管部门、财政部门：</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根据四川省经济和信息化委员会《关于落实做好</w:t>
      </w:r>
      <w:r w:rsidRPr="00811D8D">
        <w:rPr>
          <w:rFonts w:ascii="����" w:hAnsi="����" w:cs="宋体"/>
          <w:kern w:val="0"/>
          <w:sz w:val="24"/>
        </w:rPr>
        <w:t>2017</w:t>
      </w:r>
      <w:r w:rsidRPr="00811D8D">
        <w:rPr>
          <w:rFonts w:ascii="����" w:hAnsi="����" w:cs="宋体"/>
          <w:kern w:val="0"/>
          <w:sz w:val="24"/>
        </w:rPr>
        <w:t>年第二批省级工业发展资金相关工作的通知》（川经信资财〔</w:t>
      </w:r>
      <w:r w:rsidRPr="00811D8D">
        <w:rPr>
          <w:rFonts w:ascii="����" w:hAnsi="����" w:cs="宋体"/>
          <w:kern w:val="0"/>
          <w:sz w:val="24"/>
        </w:rPr>
        <w:t>2017</w:t>
      </w:r>
      <w:r w:rsidRPr="00811D8D">
        <w:rPr>
          <w:rFonts w:ascii="����" w:hAnsi="����" w:cs="宋体"/>
          <w:kern w:val="0"/>
          <w:sz w:val="24"/>
        </w:rPr>
        <w:t>〕</w:t>
      </w:r>
      <w:r w:rsidRPr="00811D8D">
        <w:rPr>
          <w:rFonts w:ascii="����" w:hAnsi="����" w:cs="宋体"/>
          <w:kern w:val="0"/>
          <w:sz w:val="24"/>
        </w:rPr>
        <w:t>267</w:t>
      </w:r>
      <w:r w:rsidRPr="00811D8D">
        <w:rPr>
          <w:rFonts w:ascii="����" w:hAnsi="����" w:cs="宋体"/>
          <w:kern w:val="0"/>
          <w:sz w:val="24"/>
        </w:rPr>
        <w:t>号）要求，结合我市实际，现将</w:t>
      </w:r>
      <w:r w:rsidRPr="00811D8D">
        <w:rPr>
          <w:rFonts w:ascii="����" w:hAnsi="����" w:cs="宋体"/>
          <w:kern w:val="0"/>
          <w:sz w:val="24"/>
        </w:rPr>
        <w:t>2017</w:t>
      </w:r>
      <w:r w:rsidRPr="00811D8D">
        <w:rPr>
          <w:rFonts w:ascii="����" w:hAnsi="����" w:cs="宋体"/>
          <w:kern w:val="0"/>
          <w:sz w:val="24"/>
        </w:rPr>
        <w:t>年第二批省级工业发展奖励资金项目申报工作有关事项通知如下。</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一、中国制造</w:t>
      </w:r>
      <w:r w:rsidRPr="00811D8D">
        <w:rPr>
          <w:rFonts w:ascii="����" w:hAnsi="����" w:cs="宋体"/>
          <w:kern w:val="0"/>
          <w:sz w:val="24"/>
        </w:rPr>
        <w:t>2025</w:t>
      </w:r>
      <w:r w:rsidRPr="00811D8D">
        <w:rPr>
          <w:rFonts w:ascii="����" w:hAnsi="����" w:cs="宋体"/>
          <w:kern w:val="0"/>
          <w:sz w:val="24"/>
        </w:rPr>
        <w:t>四川行动项目申报</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（一）汽车产业发展项目。</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1</w:t>
      </w:r>
      <w:r w:rsidRPr="00811D8D">
        <w:rPr>
          <w:rFonts w:ascii="����" w:hAnsi="����" w:cs="宋体"/>
          <w:kern w:val="0"/>
          <w:sz w:val="24"/>
        </w:rPr>
        <w:t>．申报条件。</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1</w:t>
      </w:r>
      <w:r w:rsidRPr="00811D8D">
        <w:rPr>
          <w:rFonts w:ascii="����" w:hAnsi="����" w:cs="宋体"/>
          <w:kern w:val="0"/>
          <w:sz w:val="24"/>
        </w:rPr>
        <w:t>）在本市登记注册、具有独立纳税主体资格的规模以上工业企业（汽车含零部件，下同）；</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2</w:t>
      </w:r>
      <w:r w:rsidRPr="00811D8D">
        <w:rPr>
          <w:rFonts w:ascii="����" w:hAnsi="����" w:cs="宋体"/>
          <w:kern w:val="0"/>
          <w:sz w:val="24"/>
        </w:rPr>
        <w:t>）企业依法经营、照章纳税，近三年未发生重大安全、环保、质量事故；</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3</w:t>
      </w:r>
      <w:r w:rsidRPr="00811D8D">
        <w:rPr>
          <w:rFonts w:ascii="����" w:hAnsi="����" w:cs="宋体"/>
          <w:kern w:val="0"/>
          <w:sz w:val="24"/>
        </w:rPr>
        <w:t>）</w:t>
      </w:r>
      <w:r w:rsidRPr="00811D8D">
        <w:rPr>
          <w:rFonts w:ascii="����" w:hAnsi="����" w:cs="宋体"/>
          <w:kern w:val="0"/>
          <w:sz w:val="24"/>
        </w:rPr>
        <w:t>2017</w:t>
      </w:r>
      <w:r w:rsidRPr="00811D8D">
        <w:rPr>
          <w:rFonts w:ascii="����" w:hAnsi="����" w:cs="宋体"/>
          <w:kern w:val="0"/>
          <w:sz w:val="24"/>
        </w:rPr>
        <w:t>年上半年企业主营业务收入达</w:t>
      </w:r>
      <w:r w:rsidRPr="00811D8D">
        <w:rPr>
          <w:rFonts w:ascii="����" w:hAnsi="����" w:cs="宋体"/>
          <w:kern w:val="0"/>
          <w:sz w:val="24"/>
        </w:rPr>
        <w:t>30</w:t>
      </w:r>
      <w:r w:rsidRPr="00811D8D">
        <w:rPr>
          <w:rFonts w:ascii="����" w:hAnsi="����" w:cs="宋体"/>
          <w:kern w:val="0"/>
          <w:sz w:val="24"/>
        </w:rPr>
        <w:t>亿元以上（含</w:t>
      </w:r>
      <w:r w:rsidRPr="00811D8D">
        <w:rPr>
          <w:rFonts w:ascii="����" w:hAnsi="����" w:cs="宋体"/>
          <w:kern w:val="0"/>
          <w:sz w:val="24"/>
        </w:rPr>
        <w:t>30</w:t>
      </w:r>
      <w:r w:rsidRPr="00811D8D">
        <w:rPr>
          <w:rFonts w:ascii="����" w:hAnsi="����" w:cs="宋体"/>
          <w:kern w:val="0"/>
          <w:sz w:val="24"/>
        </w:rPr>
        <w:t>亿元），或</w:t>
      </w:r>
      <w:r w:rsidRPr="00811D8D">
        <w:rPr>
          <w:rFonts w:ascii="����" w:hAnsi="����" w:cs="宋体"/>
          <w:kern w:val="0"/>
          <w:sz w:val="24"/>
        </w:rPr>
        <w:t>2017</w:t>
      </w:r>
      <w:r w:rsidRPr="00811D8D">
        <w:rPr>
          <w:rFonts w:ascii="����" w:hAnsi="����" w:cs="宋体"/>
          <w:kern w:val="0"/>
          <w:sz w:val="24"/>
        </w:rPr>
        <w:t>年上半年企业主营业务收入同比增长</w:t>
      </w:r>
      <w:r w:rsidRPr="00811D8D">
        <w:rPr>
          <w:rFonts w:ascii="����" w:hAnsi="����" w:cs="宋体"/>
          <w:kern w:val="0"/>
          <w:sz w:val="24"/>
        </w:rPr>
        <w:t>20%</w:t>
      </w:r>
      <w:r w:rsidRPr="00811D8D">
        <w:rPr>
          <w:rFonts w:ascii="����" w:hAnsi="����" w:cs="宋体"/>
          <w:kern w:val="0"/>
          <w:sz w:val="24"/>
        </w:rPr>
        <w:t>以上（含</w:t>
      </w:r>
      <w:r w:rsidRPr="00811D8D">
        <w:rPr>
          <w:rFonts w:ascii="����" w:hAnsi="����" w:cs="宋体"/>
          <w:kern w:val="0"/>
          <w:sz w:val="24"/>
        </w:rPr>
        <w:t>20%</w:t>
      </w:r>
      <w:r w:rsidRPr="00811D8D">
        <w:rPr>
          <w:rFonts w:ascii="����" w:hAnsi="����" w:cs="宋体"/>
          <w:kern w:val="0"/>
          <w:sz w:val="24"/>
        </w:rPr>
        <w:t>）。此两项企业可同时申报。</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2</w:t>
      </w:r>
      <w:r w:rsidRPr="00811D8D">
        <w:rPr>
          <w:rFonts w:ascii="����" w:hAnsi="����" w:cs="宋体"/>
          <w:kern w:val="0"/>
          <w:sz w:val="24"/>
        </w:rPr>
        <w:t>．申报材料。</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1</w:t>
      </w:r>
      <w:r w:rsidRPr="00811D8D">
        <w:rPr>
          <w:rFonts w:ascii="����" w:hAnsi="����" w:cs="宋体"/>
          <w:kern w:val="0"/>
          <w:sz w:val="24"/>
        </w:rPr>
        <w:t>）企业申请报告及申报表（申报表见附件</w:t>
      </w:r>
      <w:r w:rsidRPr="00811D8D">
        <w:rPr>
          <w:rFonts w:ascii="����" w:hAnsi="����" w:cs="宋体"/>
          <w:kern w:val="0"/>
          <w:sz w:val="24"/>
        </w:rPr>
        <w:t>1</w:t>
      </w:r>
      <w:r w:rsidRPr="00811D8D">
        <w:rPr>
          <w:rFonts w:ascii="����" w:hAnsi="����" w:cs="宋体"/>
          <w:kern w:val="0"/>
          <w:sz w:val="24"/>
        </w:rPr>
        <w:t>）；</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lastRenderedPageBreak/>
        <w:t>（</w:t>
      </w:r>
      <w:r w:rsidRPr="00811D8D">
        <w:rPr>
          <w:rFonts w:ascii="����" w:hAnsi="����" w:cs="宋体"/>
          <w:kern w:val="0"/>
          <w:sz w:val="24"/>
        </w:rPr>
        <w:t>2</w:t>
      </w:r>
      <w:r w:rsidRPr="00811D8D">
        <w:rPr>
          <w:rFonts w:ascii="����" w:hAnsi="����" w:cs="宋体"/>
          <w:kern w:val="0"/>
          <w:sz w:val="24"/>
        </w:rPr>
        <w:t>）企业法定代表人身份证、组织机构代码证（或统一社会信用代码）、工商营业执照及税务登记证（复印件）；</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3</w:t>
      </w:r>
      <w:r w:rsidRPr="00811D8D">
        <w:rPr>
          <w:rFonts w:ascii="����" w:hAnsi="����" w:cs="宋体"/>
          <w:kern w:val="0"/>
          <w:sz w:val="24"/>
        </w:rPr>
        <w:t>）其他需提供的材料：销售清单、发票、转账赁证（复印件）；</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4</w:t>
      </w:r>
      <w:r w:rsidRPr="00811D8D">
        <w:rPr>
          <w:rFonts w:ascii="����" w:hAnsi="����" w:cs="宋体"/>
          <w:kern w:val="0"/>
          <w:sz w:val="24"/>
        </w:rPr>
        <w:t>）企业申报信息真实性承诺书。</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上述材料需真实有效，复印件需加盖本单位（企业）公章，原件在项目审核、审计时使用；相关数据需与上报统计部门数据一致。</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3</w:t>
      </w:r>
      <w:r w:rsidRPr="00811D8D">
        <w:rPr>
          <w:rFonts w:ascii="����" w:hAnsi="����" w:cs="宋体"/>
          <w:kern w:val="0"/>
          <w:sz w:val="24"/>
        </w:rPr>
        <w:t>．支持标准。</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1</w:t>
      </w:r>
      <w:r w:rsidRPr="00811D8D">
        <w:rPr>
          <w:rFonts w:ascii="����" w:hAnsi="����" w:cs="宋体"/>
          <w:kern w:val="0"/>
          <w:sz w:val="24"/>
        </w:rPr>
        <w:t>）按</w:t>
      </w:r>
      <w:r w:rsidRPr="00811D8D">
        <w:rPr>
          <w:rFonts w:ascii="����" w:hAnsi="����" w:cs="宋体"/>
          <w:kern w:val="0"/>
          <w:sz w:val="24"/>
        </w:rPr>
        <w:t>2017</w:t>
      </w:r>
      <w:r w:rsidRPr="00811D8D">
        <w:rPr>
          <w:rFonts w:ascii="����" w:hAnsi="����" w:cs="宋体"/>
          <w:kern w:val="0"/>
          <w:sz w:val="24"/>
        </w:rPr>
        <w:t>年上半年企业主营业务收入额度分四个档次给予支持：第一档，企业主营业务收入达</w:t>
      </w:r>
      <w:r w:rsidRPr="00811D8D">
        <w:rPr>
          <w:rFonts w:ascii="����" w:hAnsi="����" w:cs="宋体"/>
          <w:kern w:val="0"/>
          <w:sz w:val="24"/>
        </w:rPr>
        <w:t>30</w:t>
      </w:r>
      <w:r w:rsidRPr="00811D8D">
        <w:rPr>
          <w:rFonts w:ascii="����" w:hAnsi="����" w:cs="宋体"/>
          <w:kern w:val="0"/>
          <w:sz w:val="24"/>
        </w:rPr>
        <w:t>－</w:t>
      </w:r>
      <w:r w:rsidRPr="00811D8D">
        <w:rPr>
          <w:rFonts w:ascii="����" w:hAnsi="����" w:cs="宋体"/>
          <w:kern w:val="0"/>
          <w:sz w:val="24"/>
        </w:rPr>
        <w:t>50</w:t>
      </w:r>
      <w:r w:rsidRPr="00811D8D">
        <w:rPr>
          <w:rFonts w:ascii="����" w:hAnsi="����" w:cs="宋体"/>
          <w:kern w:val="0"/>
          <w:sz w:val="24"/>
        </w:rPr>
        <w:t>亿元（含</w:t>
      </w:r>
      <w:r w:rsidRPr="00811D8D">
        <w:rPr>
          <w:rFonts w:ascii="����" w:hAnsi="����" w:cs="宋体"/>
          <w:kern w:val="0"/>
          <w:sz w:val="24"/>
        </w:rPr>
        <w:t>30</w:t>
      </w:r>
      <w:r w:rsidRPr="00811D8D">
        <w:rPr>
          <w:rFonts w:ascii="����" w:hAnsi="����" w:cs="宋体"/>
          <w:kern w:val="0"/>
          <w:sz w:val="24"/>
        </w:rPr>
        <w:t>亿元）；第二档，企业主营业务收入达</w:t>
      </w:r>
      <w:r w:rsidRPr="00811D8D">
        <w:rPr>
          <w:rFonts w:ascii="����" w:hAnsi="����" w:cs="宋体"/>
          <w:kern w:val="0"/>
          <w:sz w:val="24"/>
        </w:rPr>
        <w:t>50</w:t>
      </w:r>
      <w:r w:rsidRPr="00811D8D">
        <w:rPr>
          <w:rFonts w:ascii="����" w:hAnsi="����" w:cs="宋体"/>
          <w:kern w:val="0"/>
          <w:sz w:val="24"/>
        </w:rPr>
        <w:t>－</w:t>
      </w:r>
      <w:r w:rsidRPr="00811D8D">
        <w:rPr>
          <w:rFonts w:ascii="����" w:hAnsi="����" w:cs="宋体"/>
          <w:kern w:val="0"/>
          <w:sz w:val="24"/>
        </w:rPr>
        <w:t>100</w:t>
      </w:r>
      <w:r w:rsidRPr="00811D8D">
        <w:rPr>
          <w:rFonts w:ascii="����" w:hAnsi="����" w:cs="宋体"/>
          <w:kern w:val="0"/>
          <w:sz w:val="24"/>
        </w:rPr>
        <w:t>亿元（含</w:t>
      </w:r>
      <w:r w:rsidRPr="00811D8D">
        <w:rPr>
          <w:rFonts w:ascii="����" w:hAnsi="����" w:cs="宋体"/>
          <w:kern w:val="0"/>
          <w:sz w:val="24"/>
        </w:rPr>
        <w:t>50</w:t>
      </w:r>
      <w:r w:rsidRPr="00811D8D">
        <w:rPr>
          <w:rFonts w:ascii="����" w:hAnsi="����" w:cs="宋体"/>
          <w:kern w:val="0"/>
          <w:sz w:val="24"/>
        </w:rPr>
        <w:t>亿元）；第三档，企业主营业务收入达</w:t>
      </w:r>
      <w:r w:rsidRPr="00811D8D">
        <w:rPr>
          <w:rFonts w:ascii="����" w:hAnsi="����" w:cs="宋体"/>
          <w:kern w:val="0"/>
          <w:sz w:val="24"/>
        </w:rPr>
        <w:t>100</w:t>
      </w:r>
      <w:r w:rsidRPr="00811D8D">
        <w:rPr>
          <w:rFonts w:ascii="����" w:hAnsi="����" w:cs="宋体"/>
          <w:kern w:val="0"/>
          <w:sz w:val="24"/>
        </w:rPr>
        <w:t>－</w:t>
      </w:r>
      <w:r w:rsidRPr="00811D8D">
        <w:rPr>
          <w:rFonts w:ascii="����" w:hAnsi="����" w:cs="宋体"/>
          <w:kern w:val="0"/>
          <w:sz w:val="24"/>
        </w:rPr>
        <w:t>200</w:t>
      </w:r>
      <w:r w:rsidRPr="00811D8D">
        <w:rPr>
          <w:rFonts w:ascii="����" w:hAnsi="����" w:cs="宋体"/>
          <w:kern w:val="0"/>
          <w:sz w:val="24"/>
        </w:rPr>
        <w:t>亿元（含</w:t>
      </w:r>
      <w:r w:rsidRPr="00811D8D">
        <w:rPr>
          <w:rFonts w:ascii="����" w:hAnsi="����" w:cs="宋体"/>
          <w:kern w:val="0"/>
          <w:sz w:val="24"/>
        </w:rPr>
        <w:t>100</w:t>
      </w:r>
      <w:r w:rsidRPr="00811D8D">
        <w:rPr>
          <w:rFonts w:ascii="����" w:hAnsi="����" w:cs="宋体"/>
          <w:kern w:val="0"/>
          <w:sz w:val="24"/>
        </w:rPr>
        <w:t>亿元）；第四档，企业主营业务收入达</w:t>
      </w:r>
      <w:r w:rsidRPr="00811D8D">
        <w:rPr>
          <w:rFonts w:ascii="����" w:hAnsi="����" w:cs="宋体"/>
          <w:kern w:val="0"/>
          <w:sz w:val="24"/>
        </w:rPr>
        <w:t>200</w:t>
      </w:r>
      <w:r w:rsidRPr="00811D8D">
        <w:rPr>
          <w:rFonts w:ascii="����" w:hAnsi="����" w:cs="宋体"/>
          <w:kern w:val="0"/>
          <w:sz w:val="24"/>
        </w:rPr>
        <w:t>亿元（含</w:t>
      </w:r>
      <w:r w:rsidRPr="00811D8D">
        <w:rPr>
          <w:rFonts w:ascii="����" w:hAnsi="����" w:cs="宋体"/>
          <w:kern w:val="0"/>
          <w:sz w:val="24"/>
        </w:rPr>
        <w:t>200</w:t>
      </w:r>
      <w:r w:rsidRPr="00811D8D">
        <w:rPr>
          <w:rFonts w:ascii="����" w:hAnsi="����" w:cs="宋体"/>
          <w:kern w:val="0"/>
          <w:sz w:val="24"/>
        </w:rPr>
        <w:t>亿）以上；</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2</w:t>
      </w:r>
      <w:r w:rsidRPr="00811D8D">
        <w:rPr>
          <w:rFonts w:ascii="����" w:hAnsi="����" w:cs="宋体"/>
          <w:kern w:val="0"/>
          <w:sz w:val="24"/>
        </w:rPr>
        <w:t>）选举</w:t>
      </w:r>
      <w:r w:rsidRPr="00811D8D">
        <w:rPr>
          <w:rFonts w:ascii="����" w:hAnsi="����" w:cs="宋体"/>
          <w:kern w:val="0"/>
          <w:sz w:val="24"/>
        </w:rPr>
        <w:t>2017</w:t>
      </w:r>
      <w:r w:rsidRPr="00811D8D">
        <w:rPr>
          <w:rFonts w:ascii="����" w:hAnsi="����" w:cs="宋体"/>
          <w:kern w:val="0"/>
          <w:sz w:val="24"/>
        </w:rPr>
        <w:t>年上半年主营业务收入同比增速排位靠前的企业给予支持；</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3</w:t>
      </w:r>
      <w:r w:rsidRPr="00811D8D">
        <w:rPr>
          <w:rFonts w:ascii="����" w:hAnsi="����" w:cs="宋体"/>
          <w:kern w:val="0"/>
          <w:sz w:val="24"/>
        </w:rPr>
        <w:t>）如企业以上两项均达到支持标准，按支持额度较高的一项兑现支持。</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4</w:t>
      </w:r>
      <w:r w:rsidRPr="00811D8D">
        <w:rPr>
          <w:rFonts w:ascii="����" w:hAnsi="����" w:cs="宋体"/>
          <w:kern w:val="0"/>
          <w:sz w:val="24"/>
        </w:rPr>
        <w:t>．申报时间。</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9</w:t>
      </w:r>
      <w:r w:rsidRPr="00811D8D">
        <w:rPr>
          <w:rFonts w:ascii="����" w:hAnsi="����" w:cs="宋体"/>
          <w:kern w:val="0"/>
          <w:sz w:val="24"/>
        </w:rPr>
        <w:t>月</w:t>
      </w:r>
      <w:r w:rsidRPr="00811D8D">
        <w:rPr>
          <w:rFonts w:ascii="����" w:hAnsi="����" w:cs="宋体"/>
          <w:kern w:val="0"/>
          <w:sz w:val="24"/>
        </w:rPr>
        <w:t>25</w:t>
      </w:r>
      <w:r w:rsidRPr="00811D8D">
        <w:rPr>
          <w:rFonts w:ascii="����" w:hAnsi="����" w:cs="宋体"/>
          <w:kern w:val="0"/>
          <w:sz w:val="24"/>
        </w:rPr>
        <w:t>日截止，由各区（市）县工业和信息化主管部门会同财政部门组织申报。</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5</w:t>
      </w:r>
      <w:r w:rsidRPr="00811D8D">
        <w:rPr>
          <w:rFonts w:ascii="����" w:hAnsi="����" w:cs="宋体"/>
          <w:kern w:val="0"/>
          <w:sz w:val="24"/>
        </w:rPr>
        <w:t>．政策咨询。</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市经信委汽车产业处</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联系电话：</w:t>
      </w:r>
      <w:r w:rsidRPr="00811D8D">
        <w:rPr>
          <w:rFonts w:ascii="����" w:hAnsi="����" w:cs="宋体"/>
          <w:kern w:val="0"/>
          <w:sz w:val="24"/>
        </w:rPr>
        <w:t>61881638</w:t>
      </w:r>
      <w:r w:rsidRPr="00811D8D">
        <w:rPr>
          <w:rFonts w:ascii="����" w:hAnsi="����" w:cs="宋体"/>
          <w:kern w:val="0"/>
          <w:sz w:val="24"/>
        </w:rPr>
        <w:t>。</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（二）军民两用技术双向转化产品创新研制和产业化项目。</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1</w:t>
      </w:r>
      <w:r w:rsidRPr="00811D8D">
        <w:rPr>
          <w:rFonts w:ascii="����" w:hAnsi="����" w:cs="宋体"/>
          <w:kern w:val="0"/>
          <w:sz w:val="24"/>
        </w:rPr>
        <w:t>．申报条件。</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1</w:t>
      </w:r>
      <w:r w:rsidRPr="00811D8D">
        <w:rPr>
          <w:rFonts w:ascii="����" w:hAnsi="����" w:cs="宋体"/>
          <w:kern w:val="0"/>
          <w:sz w:val="24"/>
        </w:rPr>
        <w:t>）军民两用技术是指军用技术中能够转为民用的、民用技术中能够转为军用的，以及其他军民两用特性显著的先进技术成果；军民两用技术创新研制是指参照《装备技术成熟度等</w:t>
      </w:r>
      <w:r w:rsidRPr="00811D8D">
        <w:rPr>
          <w:rFonts w:ascii="����" w:hAnsi="����" w:cs="宋体"/>
          <w:kern w:val="0"/>
          <w:sz w:val="24"/>
        </w:rPr>
        <w:lastRenderedPageBreak/>
        <w:t>级划分及定义》（</w:t>
      </w:r>
      <w:r w:rsidRPr="00811D8D">
        <w:rPr>
          <w:rFonts w:ascii="����" w:hAnsi="����" w:cs="宋体"/>
          <w:kern w:val="0"/>
          <w:sz w:val="24"/>
        </w:rPr>
        <w:t>GJB7688-2012</w:t>
      </w:r>
      <w:r w:rsidRPr="00811D8D">
        <w:rPr>
          <w:rFonts w:ascii="����" w:hAnsi="����" w:cs="宋体"/>
          <w:kern w:val="0"/>
          <w:sz w:val="24"/>
        </w:rPr>
        <w:t>）技术成熟度达到</w:t>
      </w:r>
      <w:r w:rsidRPr="00811D8D">
        <w:rPr>
          <w:rFonts w:ascii="����" w:hAnsi="����" w:cs="宋体"/>
          <w:kern w:val="0"/>
          <w:sz w:val="24"/>
        </w:rPr>
        <w:t>4</w:t>
      </w:r>
      <w:r w:rsidRPr="00811D8D">
        <w:rPr>
          <w:rFonts w:ascii="����" w:hAnsi="����" w:cs="宋体"/>
          <w:kern w:val="0"/>
          <w:sz w:val="24"/>
        </w:rPr>
        <w:t>级（含）以上、</w:t>
      </w:r>
      <w:r w:rsidRPr="00811D8D">
        <w:rPr>
          <w:rFonts w:ascii="����" w:hAnsi="����" w:cs="宋体"/>
          <w:kern w:val="0"/>
          <w:sz w:val="24"/>
        </w:rPr>
        <w:t>7</w:t>
      </w:r>
      <w:r w:rsidRPr="00811D8D">
        <w:rPr>
          <w:rFonts w:ascii="����" w:hAnsi="����" w:cs="宋体"/>
          <w:kern w:val="0"/>
          <w:sz w:val="24"/>
        </w:rPr>
        <w:t>级（含）以下，即处于工程化研制开始至工程化研制结束阶段，具有成熟的商业计划书或发展规划路径的军民两用技术；军民两用技术产业化是指参照《装备技术成熟度等级划分及定义》（</w:t>
      </w:r>
      <w:r w:rsidRPr="00811D8D">
        <w:rPr>
          <w:rFonts w:ascii="����" w:hAnsi="����" w:cs="宋体"/>
          <w:kern w:val="0"/>
          <w:sz w:val="24"/>
        </w:rPr>
        <w:t>GJB7688-2012</w:t>
      </w:r>
      <w:r w:rsidRPr="00811D8D">
        <w:rPr>
          <w:rFonts w:ascii="����" w:hAnsi="����" w:cs="宋体"/>
          <w:kern w:val="0"/>
          <w:sz w:val="24"/>
        </w:rPr>
        <w:t>）技术成熟度达到</w:t>
      </w:r>
      <w:r w:rsidRPr="00811D8D">
        <w:rPr>
          <w:rFonts w:ascii="����" w:hAnsi="����" w:cs="宋体"/>
          <w:kern w:val="0"/>
          <w:sz w:val="24"/>
        </w:rPr>
        <w:t>8</w:t>
      </w:r>
      <w:r w:rsidRPr="00811D8D">
        <w:rPr>
          <w:rFonts w:ascii="����" w:hAnsi="����" w:cs="宋体"/>
          <w:kern w:val="0"/>
          <w:sz w:val="24"/>
        </w:rPr>
        <w:t>级（含）以上，即已完成工程化研制，具备规模化生产条件的军民两用技术；</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2</w:t>
      </w:r>
      <w:r w:rsidRPr="00811D8D">
        <w:rPr>
          <w:rFonts w:ascii="����" w:hAnsi="����" w:cs="宋体"/>
          <w:kern w:val="0"/>
          <w:sz w:val="24"/>
        </w:rPr>
        <w:t>）申报主体为在我市登记注册、依法纳税、具有独立法人资格的企事业单位，以及央属军工集团在蓉纳税的分公司，并通过成都市军民融合企业（单位）认定；</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3</w:t>
      </w:r>
      <w:r w:rsidRPr="00811D8D">
        <w:rPr>
          <w:rFonts w:ascii="����" w:hAnsi="����" w:cs="宋体"/>
          <w:kern w:val="0"/>
          <w:sz w:val="24"/>
        </w:rPr>
        <w:t>）项目单位自觉遵守安全生产、环境保护等方面的法律法规，近三年未发生安全生产和环境污染重大事故；</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4</w:t>
      </w:r>
      <w:r w:rsidRPr="00811D8D">
        <w:rPr>
          <w:rFonts w:ascii="����" w:hAnsi="����" w:cs="宋体"/>
          <w:kern w:val="0"/>
          <w:sz w:val="24"/>
        </w:rPr>
        <w:t>）项目总投资不低于</w:t>
      </w:r>
      <w:r w:rsidRPr="00811D8D">
        <w:rPr>
          <w:rFonts w:ascii="����" w:hAnsi="����" w:cs="宋体"/>
          <w:kern w:val="0"/>
          <w:sz w:val="24"/>
        </w:rPr>
        <w:t>100</w:t>
      </w:r>
      <w:r w:rsidRPr="00811D8D">
        <w:rPr>
          <w:rFonts w:ascii="����" w:hAnsi="����" w:cs="宋体"/>
          <w:kern w:val="0"/>
          <w:sz w:val="24"/>
        </w:rPr>
        <w:t>万元；</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5</w:t>
      </w:r>
      <w:r w:rsidRPr="00811D8D">
        <w:rPr>
          <w:rFonts w:ascii="����" w:hAnsi="����" w:cs="宋体"/>
          <w:kern w:val="0"/>
          <w:sz w:val="24"/>
        </w:rPr>
        <w:t>）项目自筹和贷款资金来源有保障，</w:t>
      </w:r>
      <w:r w:rsidRPr="00811D8D">
        <w:rPr>
          <w:rFonts w:ascii="����" w:hAnsi="����" w:cs="宋体"/>
          <w:kern w:val="0"/>
          <w:sz w:val="24"/>
        </w:rPr>
        <w:t>2015</w:t>
      </w:r>
      <w:r w:rsidRPr="00811D8D">
        <w:rPr>
          <w:rFonts w:ascii="����" w:hAnsi="����" w:cs="宋体"/>
          <w:kern w:val="0"/>
          <w:sz w:val="24"/>
        </w:rPr>
        <w:t>年、</w:t>
      </w:r>
      <w:r w:rsidRPr="00811D8D">
        <w:rPr>
          <w:rFonts w:ascii="����" w:hAnsi="����" w:cs="宋体"/>
          <w:kern w:val="0"/>
          <w:sz w:val="24"/>
        </w:rPr>
        <w:t>2016</w:t>
      </w:r>
      <w:r w:rsidRPr="00811D8D">
        <w:rPr>
          <w:rFonts w:ascii="����" w:hAnsi="����" w:cs="宋体"/>
          <w:kern w:val="0"/>
          <w:sz w:val="24"/>
        </w:rPr>
        <w:t>年开工项目资金</w:t>
      </w:r>
      <w:r w:rsidRPr="00811D8D">
        <w:rPr>
          <w:rFonts w:ascii="����" w:hAnsi="����" w:cs="宋体"/>
          <w:kern w:val="0"/>
          <w:sz w:val="24"/>
        </w:rPr>
        <w:t xml:space="preserve"> 100%</w:t>
      </w:r>
      <w:r w:rsidRPr="00811D8D">
        <w:rPr>
          <w:rFonts w:ascii="����" w:hAnsi="����" w:cs="宋体"/>
          <w:kern w:val="0"/>
          <w:sz w:val="24"/>
        </w:rPr>
        <w:t>到位，</w:t>
      </w:r>
      <w:r w:rsidRPr="00811D8D">
        <w:rPr>
          <w:rFonts w:ascii="����" w:hAnsi="����" w:cs="宋体"/>
          <w:kern w:val="0"/>
          <w:sz w:val="24"/>
        </w:rPr>
        <w:t>2017</w:t>
      </w:r>
      <w:r w:rsidRPr="00811D8D">
        <w:rPr>
          <w:rFonts w:ascii="����" w:hAnsi="����" w:cs="宋体"/>
          <w:kern w:val="0"/>
          <w:sz w:val="24"/>
        </w:rPr>
        <w:t>年开工项目资金筹措完成</w:t>
      </w:r>
      <w:r w:rsidRPr="00811D8D">
        <w:rPr>
          <w:rFonts w:ascii="����" w:hAnsi="����" w:cs="宋体"/>
          <w:kern w:val="0"/>
          <w:sz w:val="24"/>
        </w:rPr>
        <w:t xml:space="preserve"> 60%</w:t>
      </w:r>
      <w:r w:rsidRPr="00811D8D">
        <w:rPr>
          <w:rFonts w:ascii="����" w:hAnsi="����" w:cs="宋体"/>
          <w:kern w:val="0"/>
          <w:sz w:val="24"/>
        </w:rPr>
        <w:t>以上；</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6</w:t>
      </w:r>
      <w:r w:rsidRPr="00811D8D">
        <w:rPr>
          <w:rFonts w:ascii="����" w:hAnsi="����" w:cs="宋体"/>
          <w:kern w:val="0"/>
          <w:sz w:val="24"/>
        </w:rPr>
        <w:t>）项目具备实施所需的技术、场地、人力资源等条件及相关资质条件或证明，有依托工程或用户合同支撑的优先支持；</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7</w:t>
      </w:r>
      <w:r w:rsidRPr="00811D8D">
        <w:rPr>
          <w:rFonts w:ascii="����" w:hAnsi="����" w:cs="宋体"/>
          <w:kern w:val="0"/>
          <w:sz w:val="24"/>
        </w:rPr>
        <w:t>）项目具备实施所需的技术、场地、人力资源等条件及相关资质条件或证明，有依托工程或用户合同支撑的优先支持。</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2</w:t>
      </w:r>
      <w:r w:rsidRPr="00811D8D">
        <w:rPr>
          <w:rFonts w:ascii="����" w:hAnsi="����" w:cs="宋体"/>
          <w:kern w:val="0"/>
          <w:sz w:val="24"/>
        </w:rPr>
        <w:t>．申报材料。</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1</w:t>
      </w:r>
      <w:r w:rsidRPr="00811D8D">
        <w:rPr>
          <w:rFonts w:ascii="����" w:hAnsi="����" w:cs="宋体"/>
          <w:kern w:val="0"/>
          <w:sz w:val="24"/>
        </w:rPr>
        <w:t>）第二批省级工业发展奖励资金军民两用技术双向转化产品创新研制和产业化项目申报书（参照附件</w:t>
      </w:r>
      <w:r w:rsidRPr="00811D8D">
        <w:rPr>
          <w:rFonts w:ascii="����" w:hAnsi="����" w:cs="宋体"/>
          <w:kern w:val="0"/>
          <w:sz w:val="24"/>
        </w:rPr>
        <w:t>2</w:t>
      </w:r>
      <w:r w:rsidRPr="00811D8D">
        <w:rPr>
          <w:rFonts w:ascii="����" w:hAnsi="����" w:cs="宋体"/>
          <w:kern w:val="0"/>
          <w:sz w:val="24"/>
        </w:rPr>
        <w:t>）；</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2</w:t>
      </w:r>
      <w:r w:rsidRPr="00811D8D">
        <w:rPr>
          <w:rFonts w:ascii="����" w:hAnsi="����" w:cs="宋体"/>
          <w:kern w:val="0"/>
          <w:sz w:val="24"/>
        </w:rPr>
        <w:t>）技术协议或者技术研发合同，以及证明军民两用技术来源的资料（复印件）；</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3</w:t>
      </w:r>
      <w:r w:rsidRPr="00811D8D">
        <w:rPr>
          <w:rFonts w:ascii="����" w:hAnsi="����" w:cs="宋体"/>
          <w:kern w:val="0"/>
          <w:sz w:val="24"/>
        </w:rPr>
        <w:t>）项目立项（审批、核准、备案）文件（复印件）；</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4</w:t>
      </w:r>
      <w:r w:rsidRPr="00811D8D">
        <w:rPr>
          <w:rFonts w:ascii="����" w:hAnsi="����" w:cs="宋体"/>
          <w:kern w:val="0"/>
          <w:sz w:val="24"/>
        </w:rPr>
        <w:t>）项目报告（内容样式见附件）；</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5</w:t>
      </w:r>
      <w:r w:rsidRPr="00811D8D">
        <w:rPr>
          <w:rFonts w:ascii="����" w:hAnsi="����" w:cs="宋体"/>
          <w:kern w:val="0"/>
          <w:sz w:val="24"/>
        </w:rPr>
        <w:t>）技术研发投入或者技术合同付款凭证，清单、发票、银行付款凭证（复印件）；</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lastRenderedPageBreak/>
        <w:t>（</w:t>
      </w:r>
      <w:r w:rsidRPr="00811D8D">
        <w:rPr>
          <w:rFonts w:ascii="����" w:hAnsi="����" w:cs="宋体"/>
          <w:kern w:val="0"/>
          <w:sz w:val="24"/>
        </w:rPr>
        <w:t>6</w:t>
      </w:r>
      <w:r w:rsidRPr="00811D8D">
        <w:rPr>
          <w:rFonts w:ascii="����" w:hAnsi="����" w:cs="宋体"/>
          <w:kern w:val="0"/>
          <w:sz w:val="24"/>
        </w:rPr>
        <w:t>）已实现产业化项目需提供产品销售合同、销售发票、收款凭证等证明产业化成果已经实现销售的材料（复印件）；</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7</w:t>
      </w:r>
      <w:r w:rsidRPr="00811D8D">
        <w:rPr>
          <w:rFonts w:ascii="����" w:hAnsi="����" w:cs="宋体"/>
          <w:kern w:val="0"/>
          <w:sz w:val="24"/>
        </w:rPr>
        <w:t>）加载统一社会信用代码的营业执照（复印件）。</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上述材料需真实有效，复印件需加盖本单位（企业）公章；相关数据需与上报统计部门数据一致。</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3</w:t>
      </w:r>
      <w:r w:rsidRPr="00811D8D">
        <w:rPr>
          <w:rFonts w:ascii="����" w:hAnsi="����" w:cs="宋体"/>
          <w:kern w:val="0"/>
          <w:sz w:val="24"/>
        </w:rPr>
        <w:t>．支持标准。</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单个项目最高补助不超过</w:t>
      </w:r>
      <w:r w:rsidRPr="00811D8D">
        <w:rPr>
          <w:rFonts w:ascii="����" w:hAnsi="����" w:cs="宋体"/>
          <w:kern w:val="0"/>
          <w:sz w:val="24"/>
        </w:rPr>
        <w:t>100</w:t>
      </w:r>
      <w:r w:rsidRPr="00811D8D">
        <w:rPr>
          <w:rFonts w:ascii="����" w:hAnsi="����" w:cs="宋体"/>
          <w:kern w:val="0"/>
          <w:sz w:val="24"/>
        </w:rPr>
        <w:t>万元。</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4</w:t>
      </w:r>
      <w:r w:rsidRPr="00811D8D">
        <w:rPr>
          <w:rFonts w:ascii="����" w:hAnsi="����" w:cs="宋体"/>
          <w:kern w:val="0"/>
          <w:sz w:val="24"/>
        </w:rPr>
        <w:t>．申报时间。</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9</w:t>
      </w:r>
      <w:r w:rsidRPr="00811D8D">
        <w:rPr>
          <w:rFonts w:ascii="����" w:hAnsi="����" w:cs="宋体"/>
          <w:kern w:val="0"/>
          <w:sz w:val="24"/>
        </w:rPr>
        <w:t>月</w:t>
      </w:r>
      <w:r w:rsidRPr="00811D8D">
        <w:rPr>
          <w:rFonts w:ascii="����" w:hAnsi="����" w:cs="宋体"/>
          <w:kern w:val="0"/>
          <w:sz w:val="24"/>
        </w:rPr>
        <w:t>25</w:t>
      </w:r>
      <w:r w:rsidRPr="00811D8D">
        <w:rPr>
          <w:rFonts w:ascii="����" w:hAnsi="����" w:cs="宋体"/>
          <w:kern w:val="0"/>
          <w:sz w:val="24"/>
        </w:rPr>
        <w:t>日截止，由各区（市）县工业和信息化主管部门会同财政部门组织申报。</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5</w:t>
      </w:r>
      <w:r w:rsidRPr="00811D8D">
        <w:rPr>
          <w:rFonts w:ascii="����" w:hAnsi="����" w:cs="宋体"/>
          <w:kern w:val="0"/>
          <w:sz w:val="24"/>
        </w:rPr>
        <w:t>．政策咨询。</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市经信委军民融合推进处</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联系电话：</w:t>
      </w:r>
      <w:r w:rsidRPr="00811D8D">
        <w:rPr>
          <w:rFonts w:ascii="����" w:hAnsi="����" w:cs="宋体"/>
          <w:kern w:val="0"/>
          <w:sz w:val="24"/>
        </w:rPr>
        <w:t>61888771</w:t>
      </w:r>
      <w:r w:rsidRPr="00811D8D">
        <w:rPr>
          <w:rFonts w:ascii="����" w:hAnsi="����" w:cs="宋体"/>
          <w:kern w:val="0"/>
          <w:sz w:val="24"/>
        </w:rPr>
        <w:t>。</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（三）石墨烯研发和产业化项目。</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1</w:t>
      </w:r>
      <w:r w:rsidRPr="00811D8D">
        <w:rPr>
          <w:rFonts w:ascii="����" w:hAnsi="����" w:cs="宋体"/>
          <w:kern w:val="0"/>
          <w:sz w:val="24"/>
        </w:rPr>
        <w:t>．申报条件。</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1</w:t>
      </w:r>
      <w:r w:rsidRPr="00811D8D">
        <w:rPr>
          <w:rFonts w:ascii="����" w:hAnsi="����" w:cs="宋体"/>
          <w:kern w:val="0"/>
          <w:sz w:val="24"/>
        </w:rPr>
        <w:t>）适用企业：适用于在我市进行工商注册，税收解缴关系在我市，从事石墨烯产品研发、生产与应用的独立法人企业和机构；</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2</w:t>
      </w:r>
      <w:r w:rsidRPr="00811D8D">
        <w:rPr>
          <w:rFonts w:ascii="����" w:hAnsi="����" w:cs="宋体"/>
          <w:kern w:val="0"/>
          <w:sz w:val="24"/>
        </w:rPr>
        <w:t>）申报产品为能影响和带动本行业发展的关键核心产品，技术水平具备或达到国内先进水平以上，知识产权归属清晰，具有较强的市场竞争优势，市场前景广阔；近两年获得具有检验检测资质机构出具的检测报告，或通过省级（含）以上部门的新产品新技术鉴定或成果鉴定；近三年未发生较大及以上生产安全环保事故和各类质量事故；围绕新产品开发和工艺改进等关键核心技术研发并实现产业化的石墨烯企业，上年度实现销售收入</w:t>
      </w:r>
      <w:r w:rsidRPr="00811D8D">
        <w:rPr>
          <w:rFonts w:ascii="����" w:hAnsi="����" w:cs="宋体"/>
          <w:kern w:val="0"/>
          <w:sz w:val="24"/>
        </w:rPr>
        <w:t>100</w:t>
      </w:r>
      <w:r w:rsidRPr="00811D8D">
        <w:rPr>
          <w:rFonts w:ascii="����" w:hAnsi="����" w:cs="宋体"/>
          <w:kern w:val="0"/>
          <w:sz w:val="24"/>
        </w:rPr>
        <w:t>万元以上的。</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2</w:t>
      </w:r>
      <w:r w:rsidRPr="00811D8D">
        <w:rPr>
          <w:rFonts w:ascii="����" w:hAnsi="����" w:cs="宋体"/>
          <w:kern w:val="0"/>
          <w:sz w:val="24"/>
        </w:rPr>
        <w:t>．申报材料。</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lastRenderedPageBreak/>
        <w:t>（</w:t>
      </w:r>
      <w:r w:rsidRPr="00811D8D">
        <w:rPr>
          <w:rFonts w:ascii="����" w:hAnsi="����" w:cs="宋体"/>
          <w:kern w:val="0"/>
          <w:sz w:val="24"/>
        </w:rPr>
        <w:t>1</w:t>
      </w:r>
      <w:r w:rsidRPr="00811D8D">
        <w:rPr>
          <w:rFonts w:ascii="����" w:hAnsi="����" w:cs="宋体"/>
          <w:kern w:val="0"/>
          <w:sz w:val="24"/>
        </w:rPr>
        <w:t>）企业营业执照、组织机构代码证、税务登记证和法定代表人身份证（复印件）；</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2</w:t>
      </w:r>
      <w:r w:rsidRPr="00811D8D">
        <w:rPr>
          <w:rFonts w:ascii="����" w:hAnsi="����" w:cs="宋体"/>
          <w:kern w:val="0"/>
          <w:sz w:val="24"/>
        </w:rPr>
        <w:t>）具有检验检测资质机构出具的产品检测报告或省级（含）以上部门出具的新产品新技术鉴定意见或成果鉴定意见；</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3</w:t>
      </w:r>
      <w:r w:rsidRPr="00811D8D">
        <w:rPr>
          <w:rFonts w:ascii="����" w:hAnsi="����" w:cs="宋体"/>
          <w:kern w:val="0"/>
          <w:sz w:val="24"/>
        </w:rPr>
        <w:t>）其他可提供的与产品性能相关的申报材料：国家和省市级获奖证书、专利申请受理通知书、专利证书、国家或省市产品标准证书、用户体验报告等；</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4</w:t>
      </w:r>
      <w:r w:rsidRPr="00811D8D">
        <w:rPr>
          <w:rFonts w:ascii="����" w:hAnsi="����" w:cs="宋体"/>
          <w:kern w:val="0"/>
          <w:sz w:val="24"/>
        </w:rPr>
        <w:t>）近三年未发生较大及以上生产安全环保事故和各类质量事故的相关证明；</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5</w:t>
      </w:r>
      <w:r w:rsidRPr="00811D8D">
        <w:rPr>
          <w:rFonts w:ascii="����" w:hAnsi="����" w:cs="宋体"/>
          <w:kern w:val="0"/>
          <w:sz w:val="24"/>
        </w:rPr>
        <w:t>）近两年销售清单、销售合同、销售发票等；</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6</w:t>
      </w:r>
      <w:r w:rsidRPr="00811D8D">
        <w:rPr>
          <w:rFonts w:ascii="����" w:hAnsi="����" w:cs="宋体"/>
          <w:kern w:val="0"/>
          <w:sz w:val="24"/>
        </w:rPr>
        <w:t>）企业真实性承诺。</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上述材料须真实有效；复印件须准备对应的原件，复印件需加盖本单位（企业）公章，原件在项目审核、审计时使用。</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3</w:t>
      </w:r>
      <w:r w:rsidRPr="00811D8D">
        <w:rPr>
          <w:rFonts w:ascii="����" w:hAnsi="����" w:cs="宋体"/>
          <w:kern w:val="0"/>
          <w:sz w:val="24"/>
        </w:rPr>
        <w:t>．申报时间。</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9</w:t>
      </w:r>
      <w:r w:rsidRPr="00811D8D">
        <w:rPr>
          <w:rFonts w:ascii="����" w:hAnsi="����" w:cs="宋体"/>
          <w:kern w:val="0"/>
          <w:sz w:val="24"/>
        </w:rPr>
        <w:t>月</w:t>
      </w:r>
      <w:r w:rsidRPr="00811D8D">
        <w:rPr>
          <w:rFonts w:ascii="����" w:hAnsi="����" w:cs="宋体"/>
          <w:kern w:val="0"/>
          <w:sz w:val="24"/>
        </w:rPr>
        <w:t>25</w:t>
      </w:r>
      <w:r w:rsidRPr="00811D8D">
        <w:rPr>
          <w:rFonts w:ascii="����" w:hAnsi="����" w:cs="宋体"/>
          <w:kern w:val="0"/>
          <w:sz w:val="24"/>
        </w:rPr>
        <w:t>日截止，由各区（市）县工业和信息化主管部门会同财政部门组织申报。</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4</w:t>
      </w:r>
      <w:r w:rsidRPr="00811D8D">
        <w:rPr>
          <w:rFonts w:ascii="����" w:hAnsi="����" w:cs="宋体"/>
          <w:kern w:val="0"/>
          <w:sz w:val="24"/>
        </w:rPr>
        <w:t>．政策咨询。</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市经信委材料与化工产业处</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联系电话：</w:t>
      </w:r>
      <w:r w:rsidRPr="00811D8D">
        <w:rPr>
          <w:rFonts w:ascii="����" w:hAnsi="����" w:cs="宋体"/>
          <w:kern w:val="0"/>
          <w:sz w:val="24"/>
        </w:rPr>
        <w:t>61881642</w:t>
      </w:r>
      <w:r w:rsidRPr="00811D8D">
        <w:rPr>
          <w:rFonts w:ascii="����" w:hAnsi="����" w:cs="宋体"/>
          <w:kern w:val="0"/>
          <w:sz w:val="24"/>
        </w:rPr>
        <w:t>。</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（四）装配式建筑试点项目。</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1</w:t>
      </w:r>
      <w:r w:rsidRPr="00811D8D">
        <w:rPr>
          <w:rFonts w:ascii="����" w:hAnsi="����" w:cs="宋体"/>
          <w:kern w:val="0"/>
          <w:sz w:val="24"/>
        </w:rPr>
        <w:t>．申报条件。</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1</w:t>
      </w:r>
      <w:r w:rsidRPr="00811D8D">
        <w:rPr>
          <w:rFonts w:ascii="����" w:hAnsi="����" w:cs="宋体"/>
          <w:kern w:val="0"/>
          <w:sz w:val="24"/>
        </w:rPr>
        <w:t>）适用企业：适用于在我市进行工商注册，税收解缴关系在我市，从事装配式建筑设计、生产、施工和使用维护全过程的独立法人企业和机构。</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2</w:t>
      </w:r>
      <w:r w:rsidRPr="00811D8D">
        <w:rPr>
          <w:rFonts w:ascii="����" w:hAnsi="����" w:cs="宋体"/>
          <w:kern w:val="0"/>
          <w:sz w:val="24"/>
        </w:rPr>
        <w:t>）具有较强的装配式建筑产业能力和先进成熟的装配式建筑相关技术体系；管理规范，具有完善的现代企业管理制度和产品质量控制体系，市场信誉良好，近三年未发生较大及以上</w:t>
      </w:r>
      <w:r w:rsidRPr="00811D8D">
        <w:rPr>
          <w:rFonts w:ascii="����" w:hAnsi="����" w:cs="宋体"/>
          <w:kern w:val="0"/>
          <w:sz w:val="24"/>
        </w:rPr>
        <w:lastRenderedPageBreak/>
        <w:t>生产安全环保事故和各类质量事故；在大型装配式建筑工程项目或装配式建筑部品部件项目上得到成功应用，具有示范引领作用的；上年度（或连续</w:t>
      </w:r>
      <w:r w:rsidRPr="00811D8D">
        <w:rPr>
          <w:rFonts w:ascii="����" w:hAnsi="����" w:cs="宋体"/>
          <w:kern w:val="0"/>
          <w:sz w:val="24"/>
        </w:rPr>
        <w:t>12</w:t>
      </w:r>
      <w:r w:rsidRPr="00811D8D">
        <w:rPr>
          <w:rFonts w:ascii="����" w:hAnsi="����" w:cs="宋体"/>
          <w:kern w:val="0"/>
          <w:sz w:val="24"/>
        </w:rPr>
        <w:t>个月）销售收入超过亿元。</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2</w:t>
      </w:r>
      <w:r w:rsidRPr="00811D8D">
        <w:rPr>
          <w:rFonts w:ascii="����" w:hAnsi="����" w:cs="宋体"/>
          <w:kern w:val="0"/>
          <w:sz w:val="24"/>
        </w:rPr>
        <w:t>．申报材料。</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1</w:t>
      </w:r>
      <w:r w:rsidRPr="00811D8D">
        <w:rPr>
          <w:rFonts w:ascii="����" w:hAnsi="����" w:cs="宋体"/>
          <w:kern w:val="0"/>
          <w:sz w:val="24"/>
        </w:rPr>
        <w:t>）企业营业执照、组织机构代码证、税务登记证和法定代表人身份证（复印件）；</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2</w:t>
      </w:r>
      <w:r w:rsidRPr="00811D8D">
        <w:rPr>
          <w:rFonts w:ascii="����" w:hAnsi="����" w:cs="宋体"/>
          <w:kern w:val="0"/>
          <w:sz w:val="24"/>
        </w:rPr>
        <w:t>）证明企业具备较强的装配式建筑产业能力和先进成熟的装配式建筑相关技术体系的相关材料：企业简介、国家和省市级获奖证书、专利申请受理通知书、专利证书、产品检测报告、新产品新技术鉴定意见、国家或省市产品标准证书、用户体验报告等；</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3</w:t>
      </w:r>
      <w:r w:rsidRPr="00811D8D">
        <w:rPr>
          <w:rFonts w:ascii="����" w:hAnsi="����" w:cs="宋体"/>
          <w:kern w:val="0"/>
          <w:sz w:val="24"/>
        </w:rPr>
        <w:t>）产品或设计在我市或市外大型装配式建筑工程项目上成功应用案例资料等；</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4</w:t>
      </w:r>
      <w:r w:rsidRPr="00811D8D">
        <w:rPr>
          <w:rFonts w:ascii="����" w:hAnsi="����" w:cs="宋体"/>
          <w:kern w:val="0"/>
          <w:sz w:val="24"/>
        </w:rPr>
        <w:t>）近三年未发生较大及以上生产安全环保事故和各类质量事故的相关证明；</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5</w:t>
      </w:r>
      <w:r w:rsidRPr="00811D8D">
        <w:rPr>
          <w:rFonts w:ascii="����" w:hAnsi="����" w:cs="宋体"/>
          <w:kern w:val="0"/>
          <w:sz w:val="24"/>
        </w:rPr>
        <w:t>）近两年销售清单、销售合同、销售发票等。</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6</w:t>
      </w:r>
      <w:r w:rsidRPr="00811D8D">
        <w:rPr>
          <w:rFonts w:ascii="����" w:hAnsi="����" w:cs="宋体"/>
          <w:kern w:val="0"/>
          <w:sz w:val="24"/>
        </w:rPr>
        <w:t>）企业真实性承诺。</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上述材料须真实有效；复印件须准备对应的原件，复印件需加盖本单位（企业）公章，原件在项目审核、审计时使用。</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3</w:t>
      </w:r>
      <w:r w:rsidRPr="00811D8D">
        <w:rPr>
          <w:rFonts w:ascii="����" w:hAnsi="����" w:cs="宋体"/>
          <w:kern w:val="0"/>
          <w:sz w:val="24"/>
        </w:rPr>
        <w:t>．申报时间。</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9</w:t>
      </w:r>
      <w:r w:rsidRPr="00811D8D">
        <w:rPr>
          <w:rFonts w:ascii="����" w:hAnsi="����" w:cs="宋体"/>
          <w:kern w:val="0"/>
          <w:sz w:val="24"/>
        </w:rPr>
        <w:t>月</w:t>
      </w:r>
      <w:r w:rsidRPr="00811D8D">
        <w:rPr>
          <w:rFonts w:ascii="����" w:hAnsi="����" w:cs="宋体"/>
          <w:kern w:val="0"/>
          <w:sz w:val="24"/>
        </w:rPr>
        <w:t>25</w:t>
      </w:r>
      <w:r w:rsidRPr="00811D8D">
        <w:rPr>
          <w:rFonts w:ascii="����" w:hAnsi="����" w:cs="宋体"/>
          <w:kern w:val="0"/>
          <w:sz w:val="24"/>
        </w:rPr>
        <w:t>日截止，由各区（市）县工业和信息化主管部门会同财政部门组织申报。</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4</w:t>
      </w:r>
      <w:r w:rsidRPr="00811D8D">
        <w:rPr>
          <w:rFonts w:ascii="����" w:hAnsi="����" w:cs="宋体"/>
          <w:kern w:val="0"/>
          <w:sz w:val="24"/>
        </w:rPr>
        <w:t>．政策咨询。</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市经信委材料与化工产业处</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联系电话：</w:t>
      </w:r>
      <w:r w:rsidRPr="00811D8D">
        <w:rPr>
          <w:rFonts w:ascii="����" w:hAnsi="����" w:cs="宋体"/>
          <w:kern w:val="0"/>
          <w:sz w:val="24"/>
        </w:rPr>
        <w:t>61881642</w:t>
      </w:r>
      <w:r w:rsidRPr="00811D8D">
        <w:rPr>
          <w:rFonts w:ascii="����" w:hAnsi="����" w:cs="宋体"/>
          <w:kern w:val="0"/>
          <w:sz w:val="24"/>
        </w:rPr>
        <w:t>。</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（五）大数据生态圈项目。</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1</w:t>
      </w:r>
      <w:r w:rsidRPr="00811D8D">
        <w:rPr>
          <w:rFonts w:ascii="����" w:hAnsi="����" w:cs="宋体"/>
          <w:kern w:val="0"/>
          <w:sz w:val="24"/>
        </w:rPr>
        <w:t>．申报条件。</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1</w:t>
      </w:r>
      <w:r w:rsidRPr="00811D8D">
        <w:rPr>
          <w:rFonts w:ascii="����" w:hAnsi="����" w:cs="宋体"/>
          <w:kern w:val="0"/>
          <w:sz w:val="24"/>
        </w:rPr>
        <w:t>）申报主体为在我市登记注册、具有独立法人资格的企事业单位或行业组织；</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lastRenderedPageBreak/>
        <w:t>（</w:t>
      </w:r>
      <w:r w:rsidRPr="00811D8D">
        <w:rPr>
          <w:rFonts w:ascii="����" w:hAnsi="����" w:cs="宋体"/>
          <w:kern w:val="0"/>
          <w:sz w:val="24"/>
        </w:rPr>
        <w:t>2</w:t>
      </w:r>
      <w:r w:rsidRPr="00811D8D">
        <w:rPr>
          <w:rFonts w:ascii="����" w:hAnsi="����" w:cs="宋体"/>
          <w:kern w:val="0"/>
          <w:sz w:val="24"/>
        </w:rPr>
        <w:t>）大数据生态圈建设项目支持方向：大数据创新创业赛事活动</w:t>
      </w:r>
      <w:r w:rsidRPr="00811D8D">
        <w:rPr>
          <w:rFonts w:ascii="����" w:hAnsi="����" w:cs="宋体"/>
          <w:kern w:val="0"/>
          <w:sz w:val="24"/>
        </w:rPr>
        <w:t>/</w:t>
      </w:r>
      <w:r w:rsidRPr="00811D8D">
        <w:rPr>
          <w:rFonts w:ascii="����" w:hAnsi="����" w:cs="宋体"/>
          <w:kern w:val="0"/>
          <w:sz w:val="24"/>
        </w:rPr>
        <w:t>平台、全国性大数据论坛或会议、标准和规范研究等项目。符合条件的</w:t>
      </w:r>
      <w:r w:rsidRPr="00811D8D">
        <w:rPr>
          <w:rFonts w:ascii="����" w:hAnsi="����" w:cs="宋体"/>
          <w:kern w:val="0"/>
          <w:sz w:val="24"/>
        </w:rPr>
        <w:t>2017</w:t>
      </w:r>
      <w:r w:rsidRPr="00811D8D">
        <w:rPr>
          <w:rFonts w:ascii="����" w:hAnsi="����" w:cs="宋体"/>
          <w:kern w:val="0"/>
          <w:sz w:val="24"/>
        </w:rPr>
        <w:t>年省级工业发展资金征集入库项目优先支持；</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3</w:t>
      </w:r>
      <w:r w:rsidRPr="00811D8D">
        <w:rPr>
          <w:rFonts w:ascii="����" w:hAnsi="����" w:cs="宋体"/>
          <w:kern w:val="0"/>
          <w:sz w:val="24"/>
        </w:rPr>
        <w:t>）项目具备实施所需的技术、场地、人力资源等条件及相关资质条件或证明，有依托工程或用户合同支撑的优先支持。</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2</w:t>
      </w:r>
      <w:r w:rsidRPr="00811D8D">
        <w:rPr>
          <w:rFonts w:ascii="����" w:hAnsi="����" w:cs="宋体"/>
          <w:kern w:val="0"/>
          <w:sz w:val="24"/>
        </w:rPr>
        <w:t>．申报材料。</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1</w:t>
      </w:r>
      <w:r w:rsidRPr="00811D8D">
        <w:rPr>
          <w:rFonts w:ascii="����" w:hAnsi="����" w:cs="宋体"/>
          <w:kern w:val="0"/>
          <w:sz w:val="24"/>
        </w:rPr>
        <w:t>）</w:t>
      </w:r>
      <w:r w:rsidRPr="00811D8D">
        <w:rPr>
          <w:rFonts w:ascii="����" w:hAnsi="����" w:cs="宋体"/>
          <w:kern w:val="0"/>
          <w:sz w:val="24"/>
        </w:rPr>
        <w:t>2017</w:t>
      </w:r>
      <w:r w:rsidRPr="00811D8D">
        <w:rPr>
          <w:rFonts w:ascii="����" w:hAnsi="����" w:cs="宋体"/>
          <w:kern w:val="0"/>
          <w:sz w:val="24"/>
        </w:rPr>
        <w:t>年大数据生态圈项目申报书（附件</w:t>
      </w:r>
      <w:r w:rsidRPr="00811D8D">
        <w:rPr>
          <w:rFonts w:ascii="����" w:hAnsi="����" w:cs="宋体"/>
          <w:kern w:val="0"/>
          <w:sz w:val="24"/>
        </w:rPr>
        <w:t>3</w:t>
      </w:r>
      <w:r w:rsidRPr="00811D8D">
        <w:rPr>
          <w:rFonts w:ascii="����" w:hAnsi="����" w:cs="宋体"/>
          <w:kern w:val="0"/>
          <w:sz w:val="24"/>
        </w:rPr>
        <w:t>）；</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2</w:t>
      </w:r>
      <w:r w:rsidRPr="00811D8D">
        <w:rPr>
          <w:rFonts w:ascii="����" w:hAnsi="����" w:cs="宋体"/>
          <w:kern w:val="0"/>
          <w:sz w:val="24"/>
        </w:rPr>
        <w:t>）</w:t>
      </w:r>
      <w:r w:rsidRPr="00811D8D">
        <w:rPr>
          <w:rFonts w:ascii="����" w:hAnsi="����" w:cs="宋体"/>
          <w:kern w:val="0"/>
          <w:sz w:val="24"/>
        </w:rPr>
        <w:t>2017</w:t>
      </w:r>
      <w:r w:rsidRPr="00811D8D">
        <w:rPr>
          <w:rFonts w:ascii="����" w:hAnsi="����" w:cs="宋体"/>
          <w:kern w:val="0"/>
          <w:sz w:val="24"/>
        </w:rPr>
        <w:t>年大数据生态圈项目汇总表；</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3</w:t>
      </w:r>
      <w:r w:rsidRPr="00811D8D">
        <w:rPr>
          <w:rFonts w:ascii="����" w:hAnsi="����" w:cs="宋体"/>
          <w:kern w:val="0"/>
          <w:sz w:val="24"/>
        </w:rPr>
        <w:t>）企事业单位或行业组织统一社会信用代码证复印件；</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4</w:t>
      </w:r>
      <w:r w:rsidRPr="00811D8D">
        <w:rPr>
          <w:rFonts w:ascii="����" w:hAnsi="����" w:cs="宋体"/>
          <w:kern w:val="0"/>
          <w:sz w:val="24"/>
        </w:rPr>
        <w:t>）企事业单位或行业组织近两年的会计报表或审计报告（带二维码）；</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5</w:t>
      </w:r>
      <w:r w:rsidRPr="00811D8D">
        <w:rPr>
          <w:rFonts w:ascii="����" w:hAnsi="����" w:cs="宋体"/>
          <w:kern w:val="0"/>
          <w:sz w:val="24"/>
        </w:rPr>
        <w:t>）项目资金使用情况明细表（</w:t>
      </w:r>
      <w:r w:rsidRPr="00811D8D">
        <w:rPr>
          <w:rFonts w:ascii="����" w:hAnsi="����" w:cs="宋体"/>
          <w:kern w:val="0"/>
          <w:sz w:val="24"/>
        </w:rPr>
        <w:t>2017</w:t>
      </w:r>
      <w:r w:rsidRPr="00811D8D">
        <w:rPr>
          <w:rFonts w:ascii="����" w:hAnsi="����" w:cs="宋体"/>
          <w:kern w:val="0"/>
          <w:sz w:val="24"/>
        </w:rPr>
        <w:t>年度），以及项目执行期内，企业</w:t>
      </w:r>
      <w:r w:rsidRPr="00811D8D">
        <w:rPr>
          <w:rFonts w:ascii="����" w:hAnsi="����" w:cs="宋体"/>
          <w:kern w:val="0"/>
          <w:sz w:val="24"/>
        </w:rPr>
        <w:t>2017</w:t>
      </w:r>
      <w:r w:rsidRPr="00811D8D">
        <w:rPr>
          <w:rFonts w:ascii="����" w:hAnsi="����" w:cs="宋体"/>
          <w:kern w:val="0"/>
          <w:sz w:val="24"/>
        </w:rPr>
        <w:t>年度对该项目的投入证明材料（含发票、合同、银行转账凭证、与该项目相关的人力资源投入及其他证明材料）复印件（</w:t>
      </w:r>
      <w:r w:rsidRPr="00811D8D">
        <w:rPr>
          <w:rFonts w:ascii="����" w:hAnsi="����" w:cs="宋体"/>
          <w:kern w:val="0"/>
          <w:sz w:val="24"/>
        </w:rPr>
        <w:t>“</w:t>
      </w:r>
      <w:r w:rsidRPr="00811D8D">
        <w:rPr>
          <w:rFonts w:ascii="����" w:hAnsi="����" w:cs="宋体"/>
          <w:kern w:val="0"/>
          <w:sz w:val="24"/>
        </w:rPr>
        <w:t>支持标准</w:t>
      </w:r>
      <w:r w:rsidRPr="00811D8D">
        <w:rPr>
          <w:rFonts w:ascii="����" w:hAnsi="����" w:cs="宋体"/>
          <w:kern w:val="0"/>
          <w:sz w:val="24"/>
        </w:rPr>
        <w:t>”</w:t>
      </w:r>
      <w:r w:rsidRPr="00811D8D">
        <w:rPr>
          <w:rFonts w:ascii="����" w:hAnsi="����" w:cs="宋体"/>
          <w:kern w:val="0"/>
          <w:sz w:val="24"/>
        </w:rPr>
        <w:t>中第</w:t>
      </w:r>
      <w:r w:rsidRPr="00811D8D">
        <w:rPr>
          <w:rFonts w:ascii="����" w:hAnsi="����" w:cs="宋体"/>
          <w:kern w:val="0"/>
          <w:sz w:val="24"/>
        </w:rPr>
        <w:t>3</w:t>
      </w:r>
      <w:r w:rsidRPr="00811D8D">
        <w:rPr>
          <w:rFonts w:ascii="����" w:hAnsi="����" w:cs="宋体"/>
          <w:kern w:val="0"/>
          <w:sz w:val="24"/>
        </w:rPr>
        <w:t>类项目需提供）；</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6</w:t>
      </w:r>
      <w:r w:rsidRPr="00811D8D">
        <w:rPr>
          <w:rFonts w:ascii="����" w:hAnsi="����" w:cs="宋体"/>
          <w:kern w:val="0"/>
          <w:sz w:val="24"/>
        </w:rPr>
        <w:t>）其他与项目申报有关的证明附件。</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上述材料须真实有效；复印件须准备对应的原件，复印件需加盖本单位（企业）公章，原件在项目审核、审计时使用。</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3</w:t>
      </w:r>
      <w:r w:rsidRPr="00811D8D">
        <w:rPr>
          <w:rFonts w:ascii="����" w:hAnsi="����" w:cs="宋体"/>
          <w:kern w:val="0"/>
          <w:sz w:val="24"/>
        </w:rPr>
        <w:t>．申报要求。</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1</w:t>
      </w:r>
      <w:r w:rsidRPr="00811D8D">
        <w:rPr>
          <w:rFonts w:ascii="����" w:hAnsi="����" w:cs="宋体"/>
          <w:kern w:val="0"/>
          <w:sz w:val="24"/>
        </w:rPr>
        <w:t>）企事业单位作为申报主体的项目，由各区（市）县工业和信息化主管部门、财政局对申报项目资格条件及相关资料进行初审，负责项目及申报资料的现场审核，确保项目真实性和申报材料的真实完整性，并在联合上报文中共同承诺对项目真实性和材料真实完整性负审核责任。</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2</w:t>
      </w:r>
      <w:r w:rsidRPr="00811D8D">
        <w:rPr>
          <w:rFonts w:ascii="����" w:hAnsi="����" w:cs="宋体"/>
          <w:kern w:val="0"/>
          <w:sz w:val="24"/>
        </w:rPr>
        <w:t>）市级行业组织作为申报主体的项目，由上级行业主管部门负责项目及申报资料审核。</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4</w:t>
      </w:r>
      <w:r w:rsidRPr="00811D8D">
        <w:rPr>
          <w:rFonts w:ascii="����" w:hAnsi="����" w:cs="宋体"/>
          <w:kern w:val="0"/>
          <w:sz w:val="24"/>
        </w:rPr>
        <w:t>．支持标准。</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lastRenderedPageBreak/>
        <w:t>（</w:t>
      </w:r>
      <w:r w:rsidRPr="00811D8D">
        <w:rPr>
          <w:rFonts w:ascii="����" w:hAnsi="����" w:cs="宋体"/>
          <w:kern w:val="0"/>
          <w:sz w:val="24"/>
        </w:rPr>
        <w:t>1</w:t>
      </w:r>
      <w:r w:rsidRPr="00811D8D">
        <w:rPr>
          <w:rFonts w:ascii="����" w:hAnsi="����" w:cs="宋体"/>
          <w:kern w:val="0"/>
          <w:sz w:val="24"/>
        </w:rPr>
        <w:t>）大数据交流平台。围绕</w:t>
      </w:r>
      <w:r w:rsidRPr="00811D8D">
        <w:rPr>
          <w:rFonts w:ascii="����" w:hAnsi="����" w:cs="宋体"/>
          <w:kern w:val="0"/>
          <w:sz w:val="24"/>
        </w:rPr>
        <w:t>“</w:t>
      </w:r>
      <w:r w:rsidRPr="00811D8D">
        <w:rPr>
          <w:rFonts w:ascii="����" w:hAnsi="����" w:cs="宋体"/>
          <w:kern w:val="0"/>
          <w:sz w:val="24"/>
        </w:rPr>
        <w:t>西部数都</w:t>
      </w:r>
      <w:r w:rsidRPr="00811D8D">
        <w:rPr>
          <w:rFonts w:ascii="����" w:hAnsi="����" w:cs="宋体"/>
          <w:kern w:val="0"/>
          <w:sz w:val="24"/>
        </w:rPr>
        <w:t>”</w:t>
      </w:r>
      <w:r w:rsidRPr="00811D8D">
        <w:rPr>
          <w:rFonts w:ascii="����" w:hAnsi="����" w:cs="宋体"/>
          <w:kern w:val="0"/>
          <w:sz w:val="24"/>
        </w:rPr>
        <w:t>品牌，引进、策划组织一系列国际性、专业化的大数据产业展会、专业赛事和学术交流活动，根据影响力给予</w:t>
      </w:r>
      <w:r w:rsidRPr="00811D8D">
        <w:rPr>
          <w:rFonts w:ascii="����" w:hAnsi="����" w:cs="宋体"/>
          <w:kern w:val="0"/>
          <w:sz w:val="24"/>
        </w:rPr>
        <w:t>100</w:t>
      </w:r>
      <w:r w:rsidRPr="00811D8D">
        <w:rPr>
          <w:rFonts w:ascii="����" w:hAnsi="����" w:cs="宋体"/>
          <w:kern w:val="0"/>
          <w:sz w:val="24"/>
        </w:rPr>
        <w:t>万到</w:t>
      </w:r>
      <w:r w:rsidRPr="00811D8D">
        <w:rPr>
          <w:rFonts w:ascii="����" w:hAnsi="����" w:cs="宋体"/>
          <w:kern w:val="0"/>
          <w:sz w:val="24"/>
        </w:rPr>
        <w:t>500</w:t>
      </w:r>
      <w:r w:rsidRPr="00811D8D">
        <w:rPr>
          <w:rFonts w:ascii="����" w:hAnsi="����" w:cs="宋体"/>
          <w:kern w:val="0"/>
          <w:sz w:val="24"/>
        </w:rPr>
        <w:t>万的补贴。</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2</w:t>
      </w:r>
      <w:r w:rsidRPr="00811D8D">
        <w:rPr>
          <w:rFonts w:ascii="����" w:hAnsi="����" w:cs="宋体"/>
          <w:kern w:val="0"/>
          <w:sz w:val="24"/>
        </w:rPr>
        <w:t>）大数据应用标准和规范。企业、机构和行业协会针对我市重点行业大数据应用领域开展基于数据链的数据导入接口规范、元数据管理、主数据管理、数据质量评价、敏感数据使用规则等技术标准和数据规范编制，给予最高不超过</w:t>
      </w:r>
      <w:r w:rsidRPr="00811D8D">
        <w:rPr>
          <w:rFonts w:ascii="����" w:hAnsi="����" w:cs="宋体"/>
          <w:kern w:val="0"/>
          <w:sz w:val="24"/>
        </w:rPr>
        <w:t>80</w:t>
      </w:r>
      <w:r w:rsidRPr="00811D8D">
        <w:rPr>
          <w:rFonts w:ascii="����" w:hAnsi="����" w:cs="宋体"/>
          <w:kern w:val="0"/>
          <w:sz w:val="24"/>
        </w:rPr>
        <w:t>万元奖励。</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3</w:t>
      </w:r>
      <w:r w:rsidRPr="00811D8D">
        <w:rPr>
          <w:rFonts w:ascii="����" w:hAnsi="����" w:cs="宋体"/>
          <w:kern w:val="0"/>
          <w:sz w:val="24"/>
        </w:rPr>
        <w:t>）产业加速器。支持大数据企业、机构和行业协会建设面向行业应用的数据资源库和专业大数据服务平台，对公共数据和行业数据进行采集、整合、清洗、加工，对外开放数据并提供数据服务，形成以数据平台为核心的产业加速器，聚合产业链企业。经认定的数据服务平台，按投资额的</w:t>
      </w:r>
      <w:r w:rsidRPr="00811D8D">
        <w:rPr>
          <w:rFonts w:ascii="����" w:hAnsi="����" w:cs="宋体"/>
          <w:kern w:val="0"/>
          <w:sz w:val="24"/>
        </w:rPr>
        <w:t>30%</w:t>
      </w:r>
      <w:r w:rsidRPr="00811D8D">
        <w:rPr>
          <w:rFonts w:ascii="����" w:hAnsi="����" w:cs="宋体"/>
          <w:kern w:val="0"/>
          <w:sz w:val="24"/>
        </w:rPr>
        <w:t>一次性给予最高不超过</w:t>
      </w:r>
      <w:r w:rsidRPr="00811D8D">
        <w:rPr>
          <w:rFonts w:ascii="����" w:hAnsi="����" w:cs="宋体"/>
          <w:kern w:val="0"/>
          <w:sz w:val="24"/>
        </w:rPr>
        <w:t>300</w:t>
      </w:r>
      <w:r w:rsidRPr="00811D8D">
        <w:rPr>
          <w:rFonts w:ascii="����" w:hAnsi="����" w:cs="宋体"/>
          <w:kern w:val="0"/>
          <w:sz w:val="24"/>
        </w:rPr>
        <w:t>万元的补贴，每年按照运营费用的</w:t>
      </w:r>
      <w:r w:rsidRPr="00811D8D">
        <w:rPr>
          <w:rFonts w:ascii="����" w:hAnsi="����" w:cs="宋体"/>
          <w:kern w:val="0"/>
          <w:sz w:val="24"/>
        </w:rPr>
        <w:t>20%</w:t>
      </w:r>
      <w:r w:rsidRPr="00811D8D">
        <w:rPr>
          <w:rFonts w:ascii="����" w:hAnsi="����" w:cs="宋体"/>
          <w:kern w:val="0"/>
          <w:sz w:val="24"/>
        </w:rPr>
        <w:t>给予最高</w:t>
      </w:r>
      <w:r w:rsidRPr="00811D8D">
        <w:rPr>
          <w:rFonts w:ascii="����" w:hAnsi="����" w:cs="宋体"/>
          <w:kern w:val="0"/>
          <w:sz w:val="24"/>
        </w:rPr>
        <w:t>100</w:t>
      </w:r>
      <w:r w:rsidRPr="00811D8D">
        <w:rPr>
          <w:rFonts w:ascii="����" w:hAnsi="����" w:cs="宋体"/>
          <w:kern w:val="0"/>
          <w:sz w:val="24"/>
        </w:rPr>
        <w:t>万元补贴。</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5</w:t>
      </w:r>
      <w:r w:rsidRPr="00811D8D">
        <w:rPr>
          <w:rFonts w:ascii="����" w:hAnsi="����" w:cs="宋体"/>
          <w:kern w:val="0"/>
          <w:sz w:val="24"/>
        </w:rPr>
        <w:t>．申报时间。</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9</w:t>
      </w:r>
      <w:r w:rsidRPr="00811D8D">
        <w:rPr>
          <w:rFonts w:ascii="����" w:hAnsi="����" w:cs="宋体"/>
          <w:kern w:val="0"/>
          <w:sz w:val="24"/>
        </w:rPr>
        <w:t>月</w:t>
      </w:r>
      <w:r w:rsidRPr="00811D8D">
        <w:rPr>
          <w:rFonts w:ascii="����" w:hAnsi="����" w:cs="宋体"/>
          <w:kern w:val="0"/>
          <w:sz w:val="24"/>
        </w:rPr>
        <w:t>25</w:t>
      </w:r>
      <w:r w:rsidRPr="00811D8D">
        <w:rPr>
          <w:rFonts w:ascii="����" w:hAnsi="����" w:cs="宋体"/>
          <w:kern w:val="0"/>
          <w:sz w:val="24"/>
        </w:rPr>
        <w:t>日截止，由各区（市）县工业和信息化主管部门会同财政部门组织申报。</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6</w:t>
      </w:r>
      <w:r w:rsidRPr="00811D8D">
        <w:rPr>
          <w:rFonts w:ascii="����" w:hAnsi="����" w:cs="宋体"/>
          <w:kern w:val="0"/>
          <w:sz w:val="24"/>
        </w:rPr>
        <w:t>．政策咨询。</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市经信委信息化推进处</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联系电话：</w:t>
      </w:r>
      <w:r w:rsidRPr="00811D8D">
        <w:rPr>
          <w:rFonts w:ascii="����" w:hAnsi="����" w:cs="宋体"/>
          <w:kern w:val="0"/>
          <w:sz w:val="24"/>
        </w:rPr>
        <w:t>61885818</w:t>
      </w:r>
      <w:r w:rsidRPr="00811D8D">
        <w:rPr>
          <w:rFonts w:ascii="����" w:hAnsi="����" w:cs="宋体"/>
          <w:kern w:val="0"/>
          <w:sz w:val="24"/>
        </w:rPr>
        <w:t>。</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二、技术改造与转型升级项目申报</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（六）技术改造与转型升级项目。</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1</w:t>
      </w:r>
      <w:r w:rsidRPr="00811D8D">
        <w:rPr>
          <w:rFonts w:ascii="����" w:hAnsi="����" w:cs="宋体"/>
          <w:kern w:val="0"/>
          <w:sz w:val="24"/>
        </w:rPr>
        <w:t>．申报条件。</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1</w:t>
      </w:r>
      <w:r w:rsidRPr="00811D8D">
        <w:rPr>
          <w:rFonts w:ascii="����" w:hAnsi="����" w:cs="宋体"/>
          <w:kern w:val="0"/>
          <w:sz w:val="24"/>
        </w:rPr>
        <w:t>）符合我市产业发展规划，固定资产投入达到</w:t>
      </w:r>
      <w:r w:rsidRPr="00811D8D">
        <w:rPr>
          <w:rFonts w:ascii="����" w:hAnsi="����" w:cs="宋体"/>
          <w:kern w:val="0"/>
          <w:sz w:val="24"/>
        </w:rPr>
        <w:t>1000</w:t>
      </w:r>
      <w:r w:rsidRPr="00811D8D">
        <w:rPr>
          <w:rFonts w:ascii="����" w:hAnsi="����" w:cs="宋体"/>
          <w:kern w:val="0"/>
          <w:sz w:val="24"/>
        </w:rPr>
        <w:t>万元（含</w:t>
      </w:r>
      <w:r w:rsidRPr="00811D8D">
        <w:rPr>
          <w:rFonts w:ascii="����" w:hAnsi="����" w:cs="宋体"/>
          <w:kern w:val="0"/>
          <w:sz w:val="24"/>
        </w:rPr>
        <w:t>1000</w:t>
      </w:r>
      <w:r w:rsidRPr="00811D8D">
        <w:rPr>
          <w:rFonts w:ascii="����" w:hAnsi="����" w:cs="宋体"/>
          <w:kern w:val="0"/>
          <w:sz w:val="24"/>
        </w:rPr>
        <w:t>万元）以上，且设备投资达到</w:t>
      </w:r>
      <w:r w:rsidRPr="00811D8D">
        <w:rPr>
          <w:rFonts w:ascii="����" w:hAnsi="����" w:cs="宋体"/>
          <w:kern w:val="0"/>
          <w:sz w:val="24"/>
        </w:rPr>
        <w:t>500</w:t>
      </w:r>
      <w:r w:rsidRPr="00811D8D">
        <w:rPr>
          <w:rFonts w:ascii="����" w:hAnsi="����" w:cs="宋体"/>
          <w:kern w:val="0"/>
          <w:sz w:val="24"/>
        </w:rPr>
        <w:t>万元（含</w:t>
      </w:r>
      <w:r w:rsidRPr="00811D8D">
        <w:rPr>
          <w:rFonts w:ascii="����" w:hAnsi="����" w:cs="宋体"/>
          <w:kern w:val="0"/>
          <w:sz w:val="24"/>
        </w:rPr>
        <w:t>500</w:t>
      </w:r>
      <w:r w:rsidRPr="00811D8D">
        <w:rPr>
          <w:rFonts w:ascii="����" w:hAnsi="����" w:cs="宋体"/>
          <w:kern w:val="0"/>
          <w:sz w:val="24"/>
        </w:rPr>
        <w:t>万元）以上；</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2</w:t>
      </w:r>
      <w:r w:rsidRPr="00811D8D">
        <w:rPr>
          <w:rFonts w:ascii="����" w:hAnsi="����" w:cs="宋体"/>
          <w:kern w:val="0"/>
          <w:sz w:val="24"/>
        </w:rPr>
        <w:t>）近三年备案且已竣工的技术改造项目；</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3</w:t>
      </w:r>
      <w:r w:rsidRPr="00811D8D">
        <w:rPr>
          <w:rFonts w:ascii="����" w:hAnsi="����" w:cs="宋体"/>
          <w:kern w:val="0"/>
          <w:sz w:val="24"/>
        </w:rPr>
        <w:t>）税收解缴关系在成都市的工业和信息化企业。</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2</w:t>
      </w:r>
      <w:r w:rsidRPr="00811D8D">
        <w:rPr>
          <w:rFonts w:ascii="����" w:hAnsi="����" w:cs="宋体"/>
          <w:kern w:val="0"/>
          <w:sz w:val="24"/>
        </w:rPr>
        <w:t>．申报材料。</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lastRenderedPageBreak/>
        <w:t>（</w:t>
      </w:r>
      <w:r w:rsidRPr="00811D8D">
        <w:rPr>
          <w:rFonts w:ascii="����" w:hAnsi="����" w:cs="宋体"/>
          <w:kern w:val="0"/>
          <w:sz w:val="24"/>
        </w:rPr>
        <w:t>1</w:t>
      </w:r>
      <w:r w:rsidRPr="00811D8D">
        <w:rPr>
          <w:rFonts w:ascii="����" w:hAnsi="����" w:cs="宋体"/>
          <w:kern w:val="0"/>
          <w:sz w:val="24"/>
        </w:rPr>
        <w:t>）项目资金申请报告应按以下顺序装订成册</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宋体" w:hAnsi="宋体" w:cs="宋体" w:hint="eastAsia"/>
          <w:kern w:val="0"/>
          <w:sz w:val="24"/>
        </w:rPr>
        <w:t>①</w:t>
      </w:r>
      <w:r w:rsidRPr="00811D8D">
        <w:rPr>
          <w:rFonts w:ascii="����" w:hAnsi="����" w:cs="宋体"/>
          <w:kern w:val="0"/>
          <w:sz w:val="24"/>
        </w:rPr>
        <w:t>《省级企业技术改造项目（成都切块资金）申报书》（附件</w:t>
      </w:r>
      <w:r w:rsidRPr="00811D8D">
        <w:rPr>
          <w:rFonts w:ascii="����" w:hAnsi="����" w:cs="宋体"/>
          <w:kern w:val="0"/>
          <w:sz w:val="24"/>
        </w:rPr>
        <w:t>4</w:t>
      </w:r>
      <w:r w:rsidRPr="00811D8D">
        <w:rPr>
          <w:rFonts w:ascii="����" w:hAnsi="����" w:cs="宋体"/>
          <w:kern w:val="0"/>
          <w:sz w:val="24"/>
        </w:rPr>
        <w:t>）；</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宋体" w:hAnsi="宋体" w:cs="宋体" w:hint="eastAsia"/>
          <w:kern w:val="0"/>
          <w:sz w:val="24"/>
        </w:rPr>
        <w:t>②</w:t>
      </w:r>
      <w:r w:rsidRPr="00811D8D">
        <w:rPr>
          <w:kern w:val="0"/>
          <w:sz w:val="24"/>
        </w:rPr>
        <w:t xml:space="preserve"> </w:t>
      </w:r>
      <w:r w:rsidRPr="00811D8D">
        <w:rPr>
          <w:rFonts w:ascii="����" w:hAnsi="����" w:cs="宋体"/>
          <w:kern w:val="0"/>
          <w:sz w:val="24"/>
        </w:rPr>
        <w:t>项目竣工报告（或计划竣工报告）；</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宋体" w:hAnsi="宋体" w:cs="宋体" w:hint="eastAsia"/>
          <w:kern w:val="0"/>
          <w:sz w:val="24"/>
        </w:rPr>
        <w:t>③</w:t>
      </w:r>
      <w:r w:rsidRPr="00811D8D">
        <w:rPr>
          <w:rFonts w:ascii="����" w:hAnsi="����" w:cs="宋体"/>
          <w:kern w:val="0"/>
          <w:sz w:val="24"/>
        </w:rPr>
        <w:t>项目备案（审批或核准）文件、环评文件等（复印件）；</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宋体" w:hAnsi="宋体" w:cs="宋体" w:hint="eastAsia"/>
          <w:kern w:val="0"/>
          <w:sz w:val="24"/>
        </w:rPr>
        <w:t>④</w:t>
      </w:r>
      <w:r w:rsidRPr="00811D8D">
        <w:rPr>
          <w:rFonts w:ascii="����" w:hAnsi="����" w:cs="宋体"/>
          <w:kern w:val="0"/>
          <w:sz w:val="24"/>
        </w:rPr>
        <w:t>企业五证合一复印件；</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宋体" w:hAnsi="宋体" w:cs="宋体" w:hint="eastAsia"/>
          <w:kern w:val="0"/>
          <w:sz w:val="24"/>
        </w:rPr>
        <w:t>⑤</w:t>
      </w:r>
      <w:r w:rsidRPr="00811D8D">
        <w:rPr>
          <w:rFonts w:ascii="����" w:hAnsi="����" w:cs="宋体"/>
          <w:kern w:val="0"/>
          <w:sz w:val="24"/>
        </w:rPr>
        <w:t>《项目固定资产投资发票明细汇总表》（含全部土地、设备购置及厂房建设等）；</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宋体" w:hAnsi="宋体" w:cs="宋体" w:hint="eastAsia"/>
          <w:kern w:val="0"/>
          <w:sz w:val="24"/>
        </w:rPr>
        <w:t>⑥</w:t>
      </w:r>
      <w:r w:rsidRPr="00811D8D">
        <w:rPr>
          <w:rFonts w:ascii="����" w:hAnsi="����" w:cs="宋体"/>
          <w:kern w:val="0"/>
          <w:sz w:val="24"/>
        </w:rPr>
        <w:t>购置设备、土地及厂房建设的发票及银行付款凭证（复印件）；</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宋体" w:hAnsi="宋体" w:cs="宋体" w:hint="eastAsia"/>
          <w:kern w:val="0"/>
          <w:sz w:val="24"/>
        </w:rPr>
        <w:t>⑦</w:t>
      </w:r>
      <w:r w:rsidRPr="00811D8D">
        <w:rPr>
          <w:rFonts w:ascii="����" w:hAnsi="����" w:cs="宋体"/>
          <w:kern w:val="0"/>
          <w:sz w:val="24"/>
        </w:rPr>
        <w:t>经审计的上年度会计报表或审计报告（带二维码）。</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上述材料需真实有效，复印件需加盖本单位（企业）公章，原件在项目审核、审计时使用；相关数据需与上报统计部门数据一致。</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2</w:t>
      </w:r>
      <w:r w:rsidRPr="00811D8D">
        <w:rPr>
          <w:rFonts w:ascii="����" w:hAnsi="����" w:cs="宋体"/>
          <w:kern w:val="0"/>
          <w:sz w:val="24"/>
        </w:rPr>
        <w:t>）申报企业需通过统一的申报平台进行项目申报（网址</w:t>
      </w:r>
      <w:r w:rsidRPr="00811D8D">
        <w:rPr>
          <w:rFonts w:ascii="����" w:hAnsi="����" w:cs="宋体"/>
          <w:kern w:val="0"/>
          <w:sz w:val="24"/>
        </w:rPr>
        <w:t>http://222.211.87.210:8080/scjm</w:t>
      </w:r>
      <w:r w:rsidRPr="00811D8D">
        <w:rPr>
          <w:rFonts w:ascii="����" w:hAnsi="����" w:cs="宋体"/>
          <w:kern w:val="0"/>
          <w:sz w:val="24"/>
        </w:rPr>
        <w:t>）。</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3</w:t>
      </w:r>
      <w:r w:rsidRPr="00811D8D">
        <w:rPr>
          <w:rFonts w:ascii="����" w:hAnsi="����" w:cs="宋体"/>
          <w:kern w:val="0"/>
          <w:sz w:val="24"/>
        </w:rPr>
        <w:t>．支持标准。</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单个项目支持资金最低</w:t>
      </w:r>
      <w:r w:rsidRPr="00811D8D">
        <w:rPr>
          <w:rFonts w:ascii="����" w:hAnsi="����" w:cs="宋体"/>
          <w:kern w:val="0"/>
          <w:sz w:val="24"/>
        </w:rPr>
        <w:t>50</w:t>
      </w:r>
      <w:r w:rsidRPr="00811D8D">
        <w:rPr>
          <w:rFonts w:ascii="����" w:hAnsi="����" w:cs="宋体"/>
          <w:kern w:val="0"/>
          <w:sz w:val="24"/>
        </w:rPr>
        <w:t>万元，最高</w:t>
      </w:r>
      <w:r w:rsidRPr="00811D8D">
        <w:rPr>
          <w:rFonts w:ascii="����" w:hAnsi="����" w:cs="宋体"/>
          <w:kern w:val="0"/>
          <w:sz w:val="24"/>
        </w:rPr>
        <w:t>200</w:t>
      </w:r>
      <w:r w:rsidRPr="00811D8D">
        <w:rPr>
          <w:rFonts w:ascii="����" w:hAnsi="����" w:cs="宋体"/>
          <w:kern w:val="0"/>
          <w:sz w:val="24"/>
        </w:rPr>
        <w:t>万元。</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4</w:t>
      </w:r>
      <w:r w:rsidRPr="00811D8D">
        <w:rPr>
          <w:rFonts w:ascii="����" w:hAnsi="����" w:cs="宋体"/>
          <w:kern w:val="0"/>
          <w:sz w:val="24"/>
        </w:rPr>
        <w:t>．申报程序。</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各区（市）县工业和信息化主管部门会同本级财政部门，对申报项目资格条件及相关资料进行初审，负责项目及申报资料的现场审核，确保项目真实性和申报材料的真实完整性，并在联合上报行文中共同承诺对项目真实性和材料真实完整性负审核责任。</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5</w:t>
      </w:r>
      <w:r w:rsidRPr="00811D8D">
        <w:rPr>
          <w:rFonts w:ascii="����" w:hAnsi="����" w:cs="宋体"/>
          <w:kern w:val="0"/>
          <w:sz w:val="24"/>
        </w:rPr>
        <w:t>．申报时间。</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9</w:t>
      </w:r>
      <w:r w:rsidRPr="00811D8D">
        <w:rPr>
          <w:rFonts w:ascii="����" w:hAnsi="����" w:cs="宋体"/>
          <w:kern w:val="0"/>
          <w:sz w:val="24"/>
        </w:rPr>
        <w:t>月</w:t>
      </w:r>
      <w:r w:rsidRPr="00811D8D">
        <w:rPr>
          <w:rFonts w:ascii="����" w:hAnsi="����" w:cs="宋体"/>
          <w:kern w:val="0"/>
          <w:sz w:val="24"/>
        </w:rPr>
        <w:t>25</w:t>
      </w:r>
      <w:r w:rsidRPr="00811D8D">
        <w:rPr>
          <w:rFonts w:ascii="����" w:hAnsi="����" w:cs="宋体"/>
          <w:kern w:val="0"/>
          <w:sz w:val="24"/>
        </w:rPr>
        <w:t>日截止，由各区（市）县工业和信息化主管部门会同财政部门组织申报。</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6</w:t>
      </w:r>
      <w:r w:rsidRPr="00811D8D">
        <w:rPr>
          <w:rFonts w:ascii="����" w:hAnsi="����" w:cs="宋体"/>
          <w:kern w:val="0"/>
          <w:sz w:val="24"/>
        </w:rPr>
        <w:t>．政策咨询。</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市经信委技术改造与创新处</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lastRenderedPageBreak/>
        <w:t>联系电话：</w:t>
      </w:r>
      <w:r w:rsidRPr="00811D8D">
        <w:rPr>
          <w:rFonts w:ascii="����" w:hAnsi="����" w:cs="宋体"/>
          <w:kern w:val="0"/>
          <w:sz w:val="24"/>
        </w:rPr>
        <w:t>61881574</w:t>
      </w:r>
      <w:r w:rsidRPr="00811D8D">
        <w:rPr>
          <w:rFonts w:ascii="����" w:hAnsi="����" w:cs="宋体"/>
          <w:kern w:val="0"/>
          <w:sz w:val="24"/>
        </w:rPr>
        <w:t>。</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（七）</w:t>
      </w:r>
      <w:r w:rsidRPr="00811D8D">
        <w:rPr>
          <w:rFonts w:ascii="����" w:hAnsi="����" w:cs="宋体"/>
          <w:kern w:val="0"/>
          <w:sz w:val="24"/>
        </w:rPr>
        <w:t>2016</w:t>
      </w:r>
      <w:r w:rsidRPr="00811D8D">
        <w:rPr>
          <w:rFonts w:ascii="����" w:hAnsi="����" w:cs="宋体"/>
          <w:kern w:val="0"/>
          <w:sz w:val="24"/>
        </w:rPr>
        <w:t>年集中开工奖励项目。</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1</w:t>
      </w:r>
      <w:r w:rsidRPr="00811D8D">
        <w:rPr>
          <w:rFonts w:ascii="����" w:hAnsi="����" w:cs="宋体"/>
          <w:kern w:val="0"/>
          <w:sz w:val="24"/>
        </w:rPr>
        <w:t>．申报条件。</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1</w:t>
      </w:r>
      <w:r w:rsidRPr="00811D8D">
        <w:rPr>
          <w:rFonts w:ascii="����" w:hAnsi="����" w:cs="宋体"/>
          <w:kern w:val="0"/>
          <w:sz w:val="24"/>
        </w:rPr>
        <w:t>）参加</w:t>
      </w:r>
      <w:r w:rsidRPr="00811D8D">
        <w:rPr>
          <w:rFonts w:ascii="����" w:hAnsi="����" w:cs="宋体"/>
          <w:kern w:val="0"/>
          <w:sz w:val="24"/>
        </w:rPr>
        <w:t>2016</w:t>
      </w:r>
      <w:r w:rsidRPr="00811D8D">
        <w:rPr>
          <w:rFonts w:ascii="����" w:hAnsi="����" w:cs="宋体"/>
          <w:kern w:val="0"/>
          <w:sz w:val="24"/>
        </w:rPr>
        <w:t>年</w:t>
      </w:r>
      <w:r w:rsidRPr="00811D8D">
        <w:rPr>
          <w:rFonts w:ascii="����" w:hAnsi="����" w:cs="宋体"/>
          <w:kern w:val="0"/>
          <w:sz w:val="24"/>
        </w:rPr>
        <w:t>9</w:t>
      </w:r>
      <w:r w:rsidRPr="00811D8D">
        <w:rPr>
          <w:rFonts w:ascii="����" w:hAnsi="����" w:cs="宋体"/>
          <w:kern w:val="0"/>
          <w:sz w:val="24"/>
        </w:rPr>
        <w:t>月全省重大产业项目集中开工活动的项目，且项目进展顺利；</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2</w:t>
      </w:r>
      <w:r w:rsidRPr="00811D8D">
        <w:rPr>
          <w:rFonts w:ascii="����" w:hAnsi="����" w:cs="宋体"/>
          <w:kern w:val="0"/>
          <w:sz w:val="24"/>
        </w:rPr>
        <w:t>）项目符合国家产业政策，计划总投资额达到</w:t>
      </w:r>
      <w:r w:rsidRPr="00811D8D">
        <w:rPr>
          <w:rFonts w:ascii="����" w:hAnsi="����" w:cs="宋体"/>
          <w:kern w:val="0"/>
          <w:sz w:val="24"/>
        </w:rPr>
        <w:t>2</w:t>
      </w:r>
      <w:r w:rsidRPr="00811D8D">
        <w:rPr>
          <w:rFonts w:ascii="����" w:hAnsi="����" w:cs="宋体"/>
          <w:kern w:val="0"/>
          <w:sz w:val="24"/>
        </w:rPr>
        <w:t>亿元（含）以上，实际固定资产投资达到</w:t>
      </w:r>
      <w:r w:rsidRPr="00811D8D">
        <w:rPr>
          <w:rFonts w:ascii="����" w:hAnsi="����" w:cs="宋体"/>
          <w:kern w:val="0"/>
          <w:sz w:val="24"/>
        </w:rPr>
        <w:t>2000</w:t>
      </w:r>
      <w:r w:rsidRPr="00811D8D">
        <w:rPr>
          <w:rFonts w:ascii="����" w:hAnsi="����" w:cs="宋体"/>
          <w:kern w:val="0"/>
          <w:sz w:val="24"/>
        </w:rPr>
        <w:t>万元（含）以上；</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3</w:t>
      </w:r>
      <w:r w:rsidRPr="00811D8D">
        <w:rPr>
          <w:rFonts w:ascii="����" w:hAnsi="����" w:cs="宋体"/>
          <w:kern w:val="0"/>
          <w:sz w:val="24"/>
        </w:rPr>
        <w:t>）每个区（市）县原则上可申报一个项目，全省重大产业项目集中开工仪式主会场所在区（市）县可申报多个项目。</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2</w:t>
      </w:r>
      <w:r w:rsidRPr="00811D8D">
        <w:rPr>
          <w:rFonts w:ascii="����" w:hAnsi="����" w:cs="宋体"/>
          <w:kern w:val="0"/>
          <w:sz w:val="24"/>
        </w:rPr>
        <w:t>．申报材料。</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1</w:t>
      </w:r>
      <w:r w:rsidRPr="00811D8D">
        <w:rPr>
          <w:rFonts w:ascii="����" w:hAnsi="����" w:cs="宋体"/>
          <w:kern w:val="0"/>
          <w:sz w:val="24"/>
        </w:rPr>
        <w:t>）《</w:t>
      </w:r>
      <w:r w:rsidRPr="00811D8D">
        <w:rPr>
          <w:rFonts w:ascii="����" w:hAnsi="����" w:cs="宋体"/>
          <w:kern w:val="0"/>
          <w:sz w:val="24"/>
        </w:rPr>
        <w:t>2016</w:t>
      </w:r>
      <w:r w:rsidRPr="00811D8D">
        <w:rPr>
          <w:rFonts w:ascii="����" w:hAnsi="����" w:cs="宋体"/>
          <w:kern w:val="0"/>
          <w:sz w:val="24"/>
        </w:rPr>
        <w:t>年项目集中开工省级奖励资金申请表》（附件</w:t>
      </w:r>
      <w:r w:rsidRPr="00811D8D">
        <w:rPr>
          <w:rFonts w:ascii="����" w:hAnsi="����" w:cs="宋体"/>
          <w:kern w:val="0"/>
          <w:sz w:val="24"/>
        </w:rPr>
        <w:t>5</w:t>
      </w:r>
      <w:r w:rsidRPr="00811D8D">
        <w:rPr>
          <w:rFonts w:ascii="����" w:hAnsi="����" w:cs="宋体"/>
          <w:kern w:val="0"/>
          <w:sz w:val="24"/>
        </w:rPr>
        <w:t>）；</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2</w:t>
      </w:r>
      <w:r w:rsidRPr="00811D8D">
        <w:rPr>
          <w:rFonts w:ascii="����" w:hAnsi="����" w:cs="宋体"/>
          <w:kern w:val="0"/>
          <w:sz w:val="24"/>
        </w:rPr>
        <w:t>）项目备案（审批或核准）文件（复印件）；</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3</w:t>
      </w:r>
      <w:r w:rsidRPr="00811D8D">
        <w:rPr>
          <w:rFonts w:ascii="����" w:hAnsi="����" w:cs="宋体"/>
          <w:kern w:val="0"/>
          <w:sz w:val="24"/>
        </w:rPr>
        <w:t>）项目基本情况及进展情况；</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4</w:t>
      </w:r>
      <w:r w:rsidRPr="00811D8D">
        <w:rPr>
          <w:rFonts w:ascii="����" w:hAnsi="����" w:cs="宋体"/>
          <w:kern w:val="0"/>
          <w:sz w:val="24"/>
        </w:rPr>
        <w:t>）购置设备、土地及厂房建设的较大金额发票及银行划款凭证（复印件）；</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5</w:t>
      </w:r>
      <w:r w:rsidRPr="00811D8D">
        <w:rPr>
          <w:rFonts w:ascii="����" w:hAnsi="����" w:cs="宋体"/>
          <w:kern w:val="0"/>
          <w:sz w:val="24"/>
        </w:rPr>
        <w:t>）项目实施企业营业执照、组织机构代码证、税务登记证（复印件）；</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6</w:t>
      </w:r>
      <w:r w:rsidRPr="00811D8D">
        <w:rPr>
          <w:rFonts w:ascii="����" w:hAnsi="����" w:cs="宋体"/>
          <w:kern w:val="0"/>
          <w:sz w:val="24"/>
        </w:rPr>
        <w:t>）企业承诺书。</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3</w:t>
      </w:r>
      <w:r w:rsidRPr="00811D8D">
        <w:rPr>
          <w:rFonts w:ascii="����" w:hAnsi="����" w:cs="宋体"/>
          <w:kern w:val="0"/>
          <w:sz w:val="24"/>
        </w:rPr>
        <w:t>．支持标准。</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单个项目安排资金最高</w:t>
      </w:r>
      <w:r w:rsidRPr="00811D8D">
        <w:rPr>
          <w:rFonts w:ascii="����" w:hAnsi="����" w:cs="宋体"/>
          <w:kern w:val="0"/>
          <w:sz w:val="24"/>
        </w:rPr>
        <w:t>80</w:t>
      </w:r>
      <w:r w:rsidRPr="00811D8D">
        <w:rPr>
          <w:rFonts w:ascii="����" w:hAnsi="����" w:cs="宋体"/>
          <w:kern w:val="0"/>
          <w:sz w:val="24"/>
        </w:rPr>
        <w:t>万元，最低</w:t>
      </w:r>
      <w:r w:rsidRPr="00811D8D">
        <w:rPr>
          <w:rFonts w:ascii="����" w:hAnsi="����" w:cs="宋体"/>
          <w:kern w:val="0"/>
          <w:sz w:val="24"/>
        </w:rPr>
        <w:t>20</w:t>
      </w:r>
      <w:r w:rsidRPr="00811D8D">
        <w:rPr>
          <w:rFonts w:ascii="����" w:hAnsi="����" w:cs="宋体"/>
          <w:kern w:val="0"/>
          <w:sz w:val="24"/>
        </w:rPr>
        <w:t>万元。</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4</w:t>
      </w:r>
      <w:r w:rsidRPr="00811D8D">
        <w:rPr>
          <w:rFonts w:ascii="����" w:hAnsi="����" w:cs="宋体"/>
          <w:kern w:val="0"/>
          <w:sz w:val="24"/>
        </w:rPr>
        <w:t>．申报时间。</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各区（市）县工业和信息化主管部门以及财政局要积极指导和组织企业申报，认真审核筛选符合条件的项目联合行文上报，于</w:t>
      </w:r>
      <w:r w:rsidRPr="00811D8D">
        <w:rPr>
          <w:rFonts w:ascii="����" w:hAnsi="����" w:cs="宋体"/>
          <w:kern w:val="0"/>
          <w:sz w:val="24"/>
        </w:rPr>
        <w:t>2017</w:t>
      </w:r>
      <w:r w:rsidRPr="00811D8D">
        <w:rPr>
          <w:rFonts w:ascii="����" w:hAnsi="����" w:cs="宋体"/>
          <w:kern w:val="0"/>
          <w:sz w:val="24"/>
        </w:rPr>
        <w:t>年</w:t>
      </w:r>
      <w:r w:rsidRPr="00811D8D">
        <w:rPr>
          <w:rFonts w:ascii="����" w:hAnsi="����" w:cs="宋体"/>
          <w:kern w:val="0"/>
          <w:sz w:val="24"/>
        </w:rPr>
        <w:t>9</w:t>
      </w:r>
      <w:r w:rsidRPr="00811D8D">
        <w:rPr>
          <w:rFonts w:ascii="����" w:hAnsi="����" w:cs="宋体"/>
          <w:kern w:val="0"/>
          <w:sz w:val="24"/>
        </w:rPr>
        <w:t>月</w:t>
      </w:r>
      <w:r w:rsidRPr="00811D8D">
        <w:rPr>
          <w:rFonts w:ascii="����" w:hAnsi="����" w:cs="宋体"/>
          <w:kern w:val="0"/>
          <w:sz w:val="24"/>
        </w:rPr>
        <w:t>25</w:t>
      </w:r>
      <w:r w:rsidRPr="00811D8D">
        <w:rPr>
          <w:rFonts w:ascii="����" w:hAnsi="����" w:cs="宋体"/>
          <w:kern w:val="0"/>
          <w:sz w:val="24"/>
        </w:rPr>
        <w:t>日（星期一）前将申报文件以及具体项目申报材料（一式两份，含电子文档）报送市经信委工业投资处、市财政局企业处。其中，在各</w:t>
      </w:r>
      <w:r w:rsidRPr="00811D8D">
        <w:rPr>
          <w:rFonts w:ascii="����" w:hAnsi="����" w:cs="宋体"/>
          <w:kern w:val="0"/>
          <w:sz w:val="24"/>
        </w:rPr>
        <w:lastRenderedPageBreak/>
        <w:t>区（市）县正式上报文件中要对申报项目及其申报资料的真实性进行承诺。请严格按时间要求上报，逾期不予受理。</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5</w:t>
      </w:r>
      <w:r w:rsidRPr="00811D8D">
        <w:rPr>
          <w:rFonts w:ascii="����" w:hAnsi="����" w:cs="宋体"/>
          <w:kern w:val="0"/>
          <w:sz w:val="24"/>
        </w:rPr>
        <w:t>．政策咨询</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市经信委工业投资处</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联系电话：</w:t>
      </w:r>
      <w:r w:rsidRPr="00811D8D">
        <w:rPr>
          <w:rFonts w:ascii="����" w:hAnsi="����" w:cs="宋体"/>
          <w:kern w:val="0"/>
          <w:sz w:val="24"/>
        </w:rPr>
        <w:t>61881608</w:t>
      </w:r>
      <w:r w:rsidRPr="00811D8D">
        <w:rPr>
          <w:rFonts w:ascii="����" w:hAnsi="����" w:cs="宋体"/>
          <w:kern w:val="0"/>
          <w:sz w:val="24"/>
        </w:rPr>
        <w:t>。</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（八）</w:t>
      </w:r>
      <w:r w:rsidRPr="00811D8D">
        <w:rPr>
          <w:rFonts w:ascii="����" w:hAnsi="����" w:cs="宋体"/>
          <w:kern w:val="0"/>
          <w:sz w:val="24"/>
        </w:rPr>
        <w:t>2017</w:t>
      </w:r>
      <w:r w:rsidRPr="00811D8D">
        <w:rPr>
          <w:rFonts w:ascii="����" w:hAnsi="����" w:cs="宋体"/>
          <w:kern w:val="0"/>
          <w:sz w:val="24"/>
        </w:rPr>
        <w:t>年一季度开门红项目。</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1</w:t>
      </w:r>
      <w:r w:rsidRPr="00811D8D">
        <w:rPr>
          <w:rFonts w:ascii="����" w:hAnsi="����" w:cs="宋体"/>
          <w:kern w:val="0"/>
          <w:sz w:val="24"/>
        </w:rPr>
        <w:t>．申报条件。</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1</w:t>
      </w:r>
      <w:r w:rsidRPr="00811D8D">
        <w:rPr>
          <w:rFonts w:ascii="����" w:hAnsi="����" w:cs="宋体"/>
          <w:kern w:val="0"/>
          <w:sz w:val="24"/>
        </w:rPr>
        <w:t>）</w:t>
      </w:r>
      <w:r w:rsidRPr="00811D8D">
        <w:rPr>
          <w:rFonts w:ascii="����" w:hAnsi="����" w:cs="宋体"/>
          <w:kern w:val="0"/>
          <w:sz w:val="24"/>
        </w:rPr>
        <w:t>2017</w:t>
      </w:r>
      <w:r w:rsidRPr="00811D8D">
        <w:rPr>
          <w:rFonts w:ascii="����" w:hAnsi="����" w:cs="宋体"/>
          <w:kern w:val="0"/>
          <w:sz w:val="24"/>
        </w:rPr>
        <w:t>年一季度新开工的工业项目或</w:t>
      </w:r>
      <w:r w:rsidRPr="00811D8D">
        <w:rPr>
          <w:rFonts w:ascii="����" w:hAnsi="����" w:cs="宋体"/>
          <w:kern w:val="0"/>
          <w:sz w:val="24"/>
        </w:rPr>
        <w:t>2017</w:t>
      </w:r>
      <w:r w:rsidRPr="00811D8D">
        <w:rPr>
          <w:rFonts w:ascii="����" w:hAnsi="����" w:cs="宋体"/>
          <w:kern w:val="0"/>
          <w:sz w:val="24"/>
        </w:rPr>
        <w:t>年一季度竣工投产且新增产值达到一定规模的工业项目；</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2</w:t>
      </w:r>
      <w:r w:rsidRPr="00811D8D">
        <w:rPr>
          <w:rFonts w:ascii="����" w:hAnsi="����" w:cs="宋体"/>
          <w:kern w:val="0"/>
          <w:sz w:val="24"/>
        </w:rPr>
        <w:t>）</w:t>
      </w:r>
      <w:r w:rsidRPr="00811D8D">
        <w:rPr>
          <w:rFonts w:ascii="����" w:hAnsi="����" w:cs="宋体"/>
          <w:kern w:val="0"/>
          <w:sz w:val="24"/>
        </w:rPr>
        <w:t xml:space="preserve"> </w:t>
      </w:r>
      <w:r w:rsidRPr="00811D8D">
        <w:rPr>
          <w:rFonts w:ascii="����" w:hAnsi="����" w:cs="宋体"/>
          <w:kern w:val="0"/>
          <w:sz w:val="24"/>
        </w:rPr>
        <w:t>项目符合国家政策，实际固定资产投资额达到</w:t>
      </w:r>
      <w:r w:rsidRPr="00811D8D">
        <w:rPr>
          <w:rFonts w:ascii="����" w:hAnsi="����" w:cs="宋体"/>
          <w:kern w:val="0"/>
          <w:sz w:val="24"/>
        </w:rPr>
        <w:t>2000</w:t>
      </w:r>
      <w:r w:rsidRPr="00811D8D">
        <w:rPr>
          <w:rFonts w:ascii="����" w:hAnsi="����" w:cs="宋体"/>
          <w:kern w:val="0"/>
          <w:sz w:val="24"/>
        </w:rPr>
        <w:t>万元（含）以上；</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3</w:t>
      </w:r>
      <w:r w:rsidRPr="00811D8D">
        <w:rPr>
          <w:rFonts w:ascii="����" w:hAnsi="����" w:cs="宋体"/>
          <w:kern w:val="0"/>
          <w:sz w:val="24"/>
        </w:rPr>
        <w:t>）每个区（市）县申报项目不超过</w:t>
      </w:r>
      <w:r w:rsidRPr="00811D8D">
        <w:rPr>
          <w:rFonts w:ascii="����" w:hAnsi="����" w:cs="宋体"/>
          <w:kern w:val="0"/>
          <w:sz w:val="24"/>
        </w:rPr>
        <w:t>2</w:t>
      </w:r>
      <w:r w:rsidRPr="00811D8D">
        <w:rPr>
          <w:rFonts w:ascii="����" w:hAnsi="����" w:cs="宋体"/>
          <w:kern w:val="0"/>
          <w:sz w:val="24"/>
        </w:rPr>
        <w:t>个。</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2</w:t>
      </w:r>
      <w:r w:rsidRPr="00811D8D">
        <w:rPr>
          <w:rFonts w:ascii="����" w:hAnsi="����" w:cs="宋体"/>
          <w:kern w:val="0"/>
          <w:sz w:val="24"/>
        </w:rPr>
        <w:t>．申报材料。</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1</w:t>
      </w:r>
      <w:r w:rsidRPr="00811D8D">
        <w:rPr>
          <w:rFonts w:ascii="����" w:hAnsi="����" w:cs="宋体"/>
          <w:kern w:val="0"/>
          <w:sz w:val="24"/>
        </w:rPr>
        <w:t>）</w:t>
      </w:r>
      <w:r w:rsidRPr="00811D8D">
        <w:rPr>
          <w:rFonts w:ascii="����" w:hAnsi="����" w:cs="宋体"/>
          <w:kern w:val="0"/>
          <w:sz w:val="24"/>
        </w:rPr>
        <w:t>2017</w:t>
      </w:r>
      <w:r w:rsidRPr="00811D8D">
        <w:rPr>
          <w:rFonts w:ascii="����" w:hAnsi="����" w:cs="宋体"/>
          <w:kern w:val="0"/>
          <w:sz w:val="24"/>
        </w:rPr>
        <w:t>年一季度开门红项目省级奖励资金申请表（附件</w:t>
      </w:r>
      <w:r w:rsidRPr="00811D8D">
        <w:rPr>
          <w:rFonts w:ascii="����" w:hAnsi="����" w:cs="宋体"/>
          <w:kern w:val="0"/>
          <w:sz w:val="24"/>
        </w:rPr>
        <w:t>6</w:t>
      </w:r>
      <w:r w:rsidRPr="00811D8D">
        <w:rPr>
          <w:rFonts w:ascii="����" w:hAnsi="����" w:cs="宋体"/>
          <w:kern w:val="0"/>
          <w:sz w:val="24"/>
        </w:rPr>
        <w:t>）；</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2</w:t>
      </w:r>
      <w:r w:rsidRPr="00811D8D">
        <w:rPr>
          <w:rFonts w:ascii="����" w:hAnsi="����" w:cs="宋体"/>
          <w:kern w:val="0"/>
          <w:sz w:val="24"/>
        </w:rPr>
        <w:t>）项目所在园区出具的项目在</w:t>
      </w:r>
      <w:r w:rsidRPr="00811D8D">
        <w:rPr>
          <w:rFonts w:ascii="����" w:hAnsi="����" w:cs="宋体"/>
          <w:kern w:val="0"/>
          <w:sz w:val="24"/>
        </w:rPr>
        <w:t>2017</w:t>
      </w:r>
      <w:r w:rsidRPr="00811D8D">
        <w:rPr>
          <w:rFonts w:ascii="����" w:hAnsi="����" w:cs="宋体"/>
          <w:kern w:val="0"/>
          <w:sz w:val="24"/>
        </w:rPr>
        <w:t>年一季度新开工或竣工的时间证明；</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3</w:t>
      </w:r>
      <w:r w:rsidRPr="00811D8D">
        <w:rPr>
          <w:rFonts w:ascii="����" w:hAnsi="����" w:cs="宋体"/>
          <w:kern w:val="0"/>
          <w:sz w:val="24"/>
        </w:rPr>
        <w:t>）项目基本情况及进展情况报告；</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4</w:t>
      </w:r>
      <w:r w:rsidRPr="00811D8D">
        <w:rPr>
          <w:rFonts w:ascii="����" w:hAnsi="����" w:cs="宋体"/>
          <w:kern w:val="0"/>
          <w:sz w:val="24"/>
        </w:rPr>
        <w:t>）项目实施企业营业执照、组织机构代码证、税务登记证（复印件）；</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5</w:t>
      </w:r>
      <w:r w:rsidRPr="00811D8D">
        <w:rPr>
          <w:rFonts w:ascii="����" w:hAnsi="����" w:cs="宋体"/>
          <w:kern w:val="0"/>
          <w:sz w:val="24"/>
        </w:rPr>
        <w:t>）项目备案（审批或核准）文件（复印件）；</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6</w:t>
      </w:r>
      <w:r w:rsidRPr="00811D8D">
        <w:rPr>
          <w:rFonts w:ascii="����" w:hAnsi="����" w:cs="宋体"/>
          <w:kern w:val="0"/>
          <w:sz w:val="24"/>
        </w:rPr>
        <w:t>）项目固定资产投资较大金额发票及银行划款凭证（含土地、设备、土建等）（复印件）；</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7</w:t>
      </w:r>
      <w:r w:rsidRPr="00811D8D">
        <w:rPr>
          <w:rFonts w:ascii="����" w:hAnsi="����" w:cs="宋体"/>
          <w:kern w:val="0"/>
          <w:sz w:val="24"/>
        </w:rPr>
        <w:t>）企业承诺书。</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3</w:t>
      </w:r>
      <w:r w:rsidRPr="00811D8D">
        <w:rPr>
          <w:rFonts w:ascii="����" w:hAnsi="����" w:cs="宋体"/>
          <w:kern w:val="0"/>
          <w:sz w:val="24"/>
        </w:rPr>
        <w:t>．支持标准。</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lastRenderedPageBreak/>
        <w:t>单个项目安排资金最低</w:t>
      </w:r>
      <w:r w:rsidRPr="00811D8D">
        <w:rPr>
          <w:rFonts w:ascii="����" w:hAnsi="����" w:cs="宋体"/>
          <w:kern w:val="0"/>
          <w:sz w:val="24"/>
        </w:rPr>
        <w:t>20</w:t>
      </w:r>
      <w:r w:rsidRPr="00811D8D">
        <w:rPr>
          <w:rFonts w:ascii="����" w:hAnsi="����" w:cs="宋体"/>
          <w:kern w:val="0"/>
          <w:sz w:val="24"/>
        </w:rPr>
        <w:t>万元，最高</w:t>
      </w:r>
      <w:r w:rsidRPr="00811D8D">
        <w:rPr>
          <w:rFonts w:ascii="����" w:hAnsi="����" w:cs="宋体"/>
          <w:kern w:val="0"/>
          <w:sz w:val="24"/>
        </w:rPr>
        <w:t>80</w:t>
      </w:r>
      <w:r w:rsidRPr="00811D8D">
        <w:rPr>
          <w:rFonts w:ascii="����" w:hAnsi="����" w:cs="宋体"/>
          <w:kern w:val="0"/>
          <w:sz w:val="24"/>
        </w:rPr>
        <w:t>万元。</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4</w:t>
      </w:r>
      <w:r w:rsidRPr="00811D8D">
        <w:rPr>
          <w:rFonts w:ascii="����" w:hAnsi="����" w:cs="宋体"/>
          <w:kern w:val="0"/>
          <w:sz w:val="24"/>
        </w:rPr>
        <w:t>．申报时间。</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各区（市）县工业和信息化主管部门以及财政局要积极指导和组织企业申报，认真审核筛选符合条件的项目联合行文上报，于</w:t>
      </w:r>
      <w:r w:rsidRPr="00811D8D">
        <w:rPr>
          <w:rFonts w:ascii="����" w:hAnsi="����" w:cs="宋体"/>
          <w:kern w:val="0"/>
          <w:sz w:val="24"/>
        </w:rPr>
        <w:t>2017</w:t>
      </w:r>
      <w:r w:rsidRPr="00811D8D">
        <w:rPr>
          <w:rFonts w:ascii="����" w:hAnsi="����" w:cs="宋体"/>
          <w:kern w:val="0"/>
          <w:sz w:val="24"/>
        </w:rPr>
        <w:t>年</w:t>
      </w:r>
      <w:r w:rsidRPr="00811D8D">
        <w:rPr>
          <w:rFonts w:ascii="����" w:hAnsi="����" w:cs="宋体"/>
          <w:kern w:val="0"/>
          <w:sz w:val="24"/>
        </w:rPr>
        <w:t>9</w:t>
      </w:r>
      <w:r w:rsidRPr="00811D8D">
        <w:rPr>
          <w:rFonts w:ascii="����" w:hAnsi="����" w:cs="宋体"/>
          <w:kern w:val="0"/>
          <w:sz w:val="24"/>
        </w:rPr>
        <w:t>月</w:t>
      </w:r>
      <w:r w:rsidRPr="00811D8D">
        <w:rPr>
          <w:rFonts w:ascii="����" w:hAnsi="����" w:cs="宋体"/>
          <w:kern w:val="0"/>
          <w:sz w:val="24"/>
        </w:rPr>
        <w:t>25</w:t>
      </w:r>
      <w:r w:rsidRPr="00811D8D">
        <w:rPr>
          <w:rFonts w:ascii="����" w:hAnsi="����" w:cs="宋体"/>
          <w:kern w:val="0"/>
          <w:sz w:val="24"/>
        </w:rPr>
        <w:t>日（星期一）前将申报文件以及具体项目申报材料（一式两份，含电子文档）报送市经信委工业投资处、市财政局企业处。其中，在各区（市）县正式上报文件中要对申报项目及其申报资料的真实性进行承诺。请严格按时间要求上报，逾期不予受理。</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5</w:t>
      </w:r>
      <w:r w:rsidRPr="00811D8D">
        <w:rPr>
          <w:rFonts w:ascii="����" w:hAnsi="����" w:cs="宋体"/>
          <w:kern w:val="0"/>
          <w:sz w:val="24"/>
        </w:rPr>
        <w:t>．政策咨询。</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市经信委工业投资处</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联系电话：</w:t>
      </w:r>
      <w:r w:rsidRPr="00811D8D">
        <w:rPr>
          <w:rFonts w:ascii="����" w:hAnsi="����" w:cs="宋体"/>
          <w:kern w:val="0"/>
          <w:sz w:val="24"/>
        </w:rPr>
        <w:t>61886229</w:t>
      </w:r>
      <w:r w:rsidRPr="00811D8D">
        <w:rPr>
          <w:rFonts w:ascii="����" w:hAnsi="����" w:cs="宋体"/>
          <w:kern w:val="0"/>
          <w:sz w:val="24"/>
        </w:rPr>
        <w:t>。</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三、工业经济运行应急与要素保证项目申报</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（九）白酒产业发展和推广项目。</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1</w:t>
      </w:r>
      <w:r w:rsidRPr="00811D8D">
        <w:rPr>
          <w:rFonts w:ascii="����" w:hAnsi="����" w:cs="宋体"/>
          <w:kern w:val="0"/>
          <w:sz w:val="24"/>
        </w:rPr>
        <w:t>．申报条件。</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1</w:t>
      </w:r>
      <w:r w:rsidRPr="00811D8D">
        <w:rPr>
          <w:rFonts w:ascii="����" w:hAnsi="����" w:cs="宋体"/>
          <w:kern w:val="0"/>
          <w:sz w:val="24"/>
        </w:rPr>
        <w:t>）在我市登记注册、具有独立纳税主体资格的规模以上白酒工业企业；</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2</w:t>
      </w:r>
      <w:r w:rsidRPr="00811D8D">
        <w:rPr>
          <w:rFonts w:ascii="����" w:hAnsi="����" w:cs="宋体"/>
          <w:kern w:val="0"/>
          <w:sz w:val="24"/>
        </w:rPr>
        <w:t>）</w:t>
      </w:r>
      <w:r w:rsidRPr="00811D8D">
        <w:rPr>
          <w:rFonts w:ascii="����" w:hAnsi="����" w:cs="宋体"/>
          <w:kern w:val="0"/>
          <w:sz w:val="24"/>
        </w:rPr>
        <w:t>2016</w:t>
      </w:r>
      <w:r w:rsidRPr="00811D8D">
        <w:rPr>
          <w:rFonts w:ascii="����" w:hAnsi="����" w:cs="宋体"/>
          <w:kern w:val="0"/>
          <w:sz w:val="24"/>
        </w:rPr>
        <w:t>年度主营业务收入达到</w:t>
      </w:r>
      <w:r w:rsidRPr="00811D8D">
        <w:rPr>
          <w:rFonts w:ascii="����" w:hAnsi="����" w:cs="宋体"/>
          <w:kern w:val="0"/>
          <w:sz w:val="24"/>
        </w:rPr>
        <w:t>5000</w:t>
      </w:r>
      <w:r w:rsidRPr="00811D8D">
        <w:rPr>
          <w:rFonts w:ascii="����" w:hAnsi="����" w:cs="宋体"/>
          <w:kern w:val="0"/>
          <w:sz w:val="24"/>
        </w:rPr>
        <w:t>万元以上或</w:t>
      </w:r>
      <w:r w:rsidRPr="00811D8D">
        <w:rPr>
          <w:rFonts w:ascii="����" w:hAnsi="����" w:cs="宋体"/>
          <w:kern w:val="0"/>
          <w:sz w:val="24"/>
        </w:rPr>
        <w:t>2017</w:t>
      </w:r>
      <w:r w:rsidRPr="00811D8D">
        <w:rPr>
          <w:rFonts w:ascii="����" w:hAnsi="����" w:cs="宋体"/>
          <w:kern w:val="0"/>
          <w:sz w:val="24"/>
        </w:rPr>
        <w:t>年</w:t>
      </w:r>
      <w:r w:rsidRPr="00811D8D">
        <w:rPr>
          <w:rFonts w:ascii="����" w:hAnsi="����" w:cs="宋体"/>
          <w:kern w:val="0"/>
          <w:sz w:val="24"/>
        </w:rPr>
        <w:t>1-6</w:t>
      </w:r>
      <w:r w:rsidRPr="00811D8D">
        <w:rPr>
          <w:rFonts w:ascii="����" w:hAnsi="����" w:cs="宋体"/>
          <w:kern w:val="0"/>
          <w:sz w:val="24"/>
        </w:rPr>
        <w:t>月新增主营业务收入达到</w:t>
      </w:r>
      <w:r w:rsidRPr="00811D8D">
        <w:rPr>
          <w:rFonts w:ascii="����" w:hAnsi="����" w:cs="宋体"/>
          <w:kern w:val="0"/>
          <w:sz w:val="24"/>
        </w:rPr>
        <w:t>1000</w:t>
      </w:r>
      <w:r w:rsidRPr="00811D8D">
        <w:rPr>
          <w:rFonts w:ascii="����" w:hAnsi="����" w:cs="宋体"/>
          <w:kern w:val="0"/>
          <w:sz w:val="24"/>
        </w:rPr>
        <w:t>万元以上。</w:t>
      </w:r>
      <w:r w:rsidRPr="00811D8D">
        <w:rPr>
          <w:rFonts w:ascii="����" w:hAnsi="����" w:cs="宋体"/>
          <w:kern w:val="0"/>
          <w:sz w:val="24"/>
        </w:rPr>
        <w:t xml:space="preserve"> </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2</w:t>
      </w:r>
      <w:r w:rsidRPr="00811D8D">
        <w:rPr>
          <w:rFonts w:ascii="����" w:hAnsi="����" w:cs="宋体"/>
          <w:kern w:val="0"/>
          <w:sz w:val="24"/>
        </w:rPr>
        <w:t>．申报材料。</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1</w:t>
      </w:r>
      <w:r w:rsidRPr="00811D8D">
        <w:rPr>
          <w:rFonts w:ascii="����" w:hAnsi="����" w:cs="宋体"/>
          <w:kern w:val="0"/>
          <w:sz w:val="24"/>
        </w:rPr>
        <w:t>）企业营业执照、组织机构代码证、税务登记证</w:t>
      </w:r>
      <w:r w:rsidRPr="00811D8D">
        <w:rPr>
          <w:rFonts w:ascii="����" w:hAnsi="����" w:cs="宋体"/>
          <w:kern w:val="0"/>
          <w:sz w:val="24"/>
        </w:rPr>
        <w:t>(</w:t>
      </w:r>
      <w:r w:rsidRPr="00811D8D">
        <w:rPr>
          <w:rFonts w:ascii="����" w:hAnsi="����" w:cs="宋体"/>
          <w:kern w:val="0"/>
          <w:sz w:val="24"/>
        </w:rPr>
        <w:t>已实行三证合一的</w:t>
      </w:r>
      <w:r w:rsidRPr="00811D8D">
        <w:rPr>
          <w:rFonts w:ascii="����" w:hAnsi="����" w:cs="宋体"/>
          <w:kern w:val="0"/>
          <w:sz w:val="24"/>
        </w:rPr>
        <w:t>,</w:t>
      </w:r>
      <w:r w:rsidRPr="00811D8D">
        <w:rPr>
          <w:rFonts w:ascii="����" w:hAnsi="����" w:cs="宋体"/>
          <w:kern w:val="0"/>
          <w:sz w:val="24"/>
        </w:rPr>
        <w:t>提供企业营业执照</w:t>
      </w:r>
      <w:r w:rsidRPr="00811D8D">
        <w:rPr>
          <w:rFonts w:ascii="����" w:hAnsi="����" w:cs="宋体"/>
          <w:kern w:val="0"/>
          <w:sz w:val="24"/>
        </w:rPr>
        <w:t>)(</w:t>
      </w:r>
      <w:r w:rsidRPr="00811D8D">
        <w:rPr>
          <w:rFonts w:ascii="����" w:hAnsi="����" w:cs="宋体"/>
          <w:kern w:val="0"/>
          <w:sz w:val="24"/>
        </w:rPr>
        <w:t>提交复印件</w:t>
      </w:r>
      <w:r w:rsidRPr="00811D8D">
        <w:rPr>
          <w:rFonts w:ascii="����" w:hAnsi="����" w:cs="宋体"/>
          <w:kern w:val="0"/>
          <w:sz w:val="24"/>
        </w:rPr>
        <w:t>,</w:t>
      </w:r>
      <w:r w:rsidRPr="00811D8D">
        <w:rPr>
          <w:rFonts w:ascii="����" w:hAnsi="����" w:cs="宋体"/>
          <w:kern w:val="0"/>
          <w:sz w:val="24"/>
        </w:rPr>
        <w:t>验原件</w:t>
      </w:r>
      <w:r w:rsidRPr="00811D8D">
        <w:rPr>
          <w:rFonts w:ascii="����" w:hAnsi="����" w:cs="宋体"/>
          <w:kern w:val="0"/>
          <w:sz w:val="24"/>
        </w:rPr>
        <w:t>)</w:t>
      </w:r>
      <w:r w:rsidRPr="00811D8D">
        <w:rPr>
          <w:rFonts w:ascii="����" w:hAnsi="����" w:cs="宋体"/>
          <w:kern w:val="0"/>
          <w:sz w:val="24"/>
        </w:rPr>
        <w:t>；</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2</w:t>
      </w:r>
      <w:r w:rsidRPr="00811D8D">
        <w:rPr>
          <w:rFonts w:ascii="����" w:hAnsi="����" w:cs="宋体"/>
          <w:kern w:val="0"/>
          <w:sz w:val="24"/>
        </w:rPr>
        <w:t>）</w:t>
      </w:r>
      <w:r w:rsidRPr="00811D8D">
        <w:rPr>
          <w:rFonts w:ascii="����" w:hAnsi="����" w:cs="宋体"/>
          <w:kern w:val="0"/>
          <w:sz w:val="24"/>
        </w:rPr>
        <w:t>2016</w:t>
      </w:r>
      <w:r w:rsidRPr="00811D8D">
        <w:rPr>
          <w:rFonts w:ascii="����" w:hAnsi="����" w:cs="宋体"/>
          <w:kern w:val="0"/>
          <w:sz w:val="24"/>
        </w:rPr>
        <w:t>年度（</w:t>
      </w:r>
      <w:r w:rsidRPr="00811D8D">
        <w:rPr>
          <w:rFonts w:ascii="����" w:hAnsi="����" w:cs="宋体"/>
          <w:kern w:val="0"/>
          <w:sz w:val="24"/>
        </w:rPr>
        <w:t>2017</w:t>
      </w:r>
      <w:r w:rsidRPr="00811D8D">
        <w:rPr>
          <w:rFonts w:ascii="����" w:hAnsi="����" w:cs="宋体"/>
          <w:kern w:val="0"/>
          <w:sz w:val="24"/>
        </w:rPr>
        <w:t>年</w:t>
      </w:r>
      <w:r w:rsidRPr="00811D8D">
        <w:rPr>
          <w:rFonts w:ascii="����" w:hAnsi="����" w:cs="宋体"/>
          <w:kern w:val="0"/>
          <w:sz w:val="24"/>
        </w:rPr>
        <w:t>1-6</w:t>
      </w:r>
      <w:r w:rsidRPr="00811D8D">
        <w:rPr>
          <w:rFonts w:ascii="����" w:hAnsi="����" w:cs="宋体"/>
          <w:kern w:val="0"/>
          <w:sz w:val="24"/>
        </w:rPr>
        <w:t>月）财务审计报告</w:t>
      </w:r>
      <w:r w:rsidRPr="00811D8D">
        <w:rPr>
          <w:rFonts w:ascii="����" w:hAnsi="����" w:cs="宋体"/>
          <w:kern w:val="0"/>
          <w:sz w:val="24"/>
        </w:rPr>
        <w:t>(</w:t>
      </w:r>
      <w:r w:rsidRPr="00811D8D">
        <w:rPr>
          <w:rFonts w:ascii="����" w:hAnsi="����" w:cs="宋体"/>
          <w:kern w:val="0"/>
          <w:sz w:val="24"/>
        </w:rPr>
        <w:t>提交重印件</w:t>
      </w:r>
      <w:r w:rsidRPr="00811D8D">
        <w:rPr>
          <w:rFonts w:ascii="����" w:hAnsi="����" w:cs="宋体"/>
          <w:kern w:val="0"/>
          <w:sz w:val="24"/>
        </w:rPr>
        <w:t>,</w:t>
      </w:r>
      <w:r w:rsidRPr="00811D8D">
        <w:rPr>
          <w:rFonts w:ascii="����" w:hAnsi="����" w:cs="宋体"/>
          <w:kern w:val="0"/>
          <w:sz w:val="24"/>
        </w:rPr>
        <w:t>验原件</w:t>
      </w:r>
      <w:r w:rsidRPr="00811D8D">
        <w:rPr>
          <w:rFonts w:ascii="����" w:hAnsi="����" w:cs="宋体"/>
          <w:kern w:val="0"/>
          <w:sz w:val="24"/>
        </w:rPr>
        <w:t>)</w:t>
      </w:r>
      <w:r w:rsidRPr="00811D8D">
        <w:rPr>
          <w:rFonts w:ascii="����" w:hAnsi="����" w:cs="宋体"/>
          <w:kern w:val="0"/>
          <w:sz w:val="24"/>
        </w:rPr>
        <w:t>；</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3</w:t>
      </w:r>
      <w:r w:rsidRPr="00811D8D">
        <w:rPr>
          <w:rFonts w:ascii="����" w:hAnsi="����" w:cs="宋体"/>
          <w:kern w:val="0"/>
          <w:sz w:val="24"/>
        </w:rPr>
        <w:t>）企业所在地统计部门的规模企业认定证明；</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w:t>
      </w:r>
      <w:r w:rsidRPr="00811D8D">
        <w:rPr>
          <w:rFonts w:ascii="����" w:hAnsi="����" w:cs="宋体"/>
          <w:kern w:val="0"/>
          <w:sz w:val="24"/>
        </w:rPr>
        <w:t>4</w:t>
      </w:r>
      <w:r w:rsidRPr="00811D8D">
        <w:rPr>
          <w:rFonts w:ascii="����" w:hAnsi="����" w:cs="宋体"/>
          <w:kern w:val="0"/>
          <w:sz w:val="24"/>
        </w:rPr>
        <w:t>）企业已通过环评和安评备案相关手续，且无责任事故证明；</w:t>
      </w:r>
      <w:r w:rsidRPr="00811D8D">
        <w:rPr>
          <w:rFonts w:ascii="����" w:hAnsi="����" w:cs="宋体"/>
          <w:kern w:val="0"/>
          <w:sz w:val="24"/>
        </w:rPr>
        <w:t xml:space="preserve"> </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lastRenderedPageBreak/>
        <w:t>（</w:t>
      </w:r>
      <w:r w:rsidRPr="00811D8D">
        <w:rPr>
          <w:rFonts w:ascii="����" w:hAnsi="����" w:cs="宋体"/>
          <w:kern w:val="0"/>
          <w:sz w:val="24"/>
        </w:rPr>
        <w:t>5</w:t>
      </w:r>
      <w:r w:rsidRPr="00811D8D">
        <w:rPr>
          <w:rFonts w:ascii="����" w:hAnsi="����" w:cs="宋体"/>
          <w:kern w:val="0"/>
          <w:sz w:val="24"/>
        </w:rPr>
        <w:t>）区（市）县工业和信息化主管理部门推荐报告。</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3</w:t>
      </w:r>
      <w:r w:rsidRPr="00811D8D">
        <w:rPr>
          <w:rFonts w:ascii="����" w:hAnsi="����" w:cs="宋体"/>
          <w:kern w:val="0"/>
          <w:sz w:val="24"/>
        </w:rPr>
        <w:t>．申报时间。</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9</w:t>
      </w:r>
      <w:r w:rsidRPr="00811D8D">
        <w:rPr>
          <w:rFonts w:ascii="����" w:hAnsi="����" w:cs="宋体"/>
          <w:kern w:val="0"/>
          <w:sz w:val="24"/>
        </w:rPr>
        <w:t>月</w:t>
      </w:r>
      <w:r w:rsidRPr="00811D8D">
        <w:rPr>
          <w:rFonts w:ascii="����" w:hAnsi="����" w:cs="宋体"/>
          <w:kern w:val="0"/>
          <w:sz w:val="24"/>
        </w:rPr>
        <w:t>25</w:t>
      </w:r>
      <w:r w:rsidRPr="00811D8D">
        <w:rPr>
          <w:rFonts w:ascii="����" w:hAnsi="����" w:cs="宋体"/>
          <w:kern w:val="0"/>
          <w:sz w:val="24"/>
        </w:rPr>
        <w:t>日截止，由各区（市）县工业和信息化主管部门会同财政部门组织申报。</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4</w:t>
      </w:r>
      <w:r w:rsidRPr="00811D8D">
        <w:rPr>
          <w:rFonts w:ascii="����" w:hAnsi="����" w:cs="宋体"/>
          <w:kern w:val="0"/>
          <w:sz w:val="24"/>
        </w:rPr>
        <w:t>．政策咨询。</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市经信委轻纺产业处</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联系电话：</w:t>
      </w:r>
      <w:r w:rsidRPr="00811D8D">
        <w:rPr>
          <w:rFonts w:ascii="����" w:hAnsi="����" w:cs="宋体"/>
          <w:kern w:val="0"/>
          <w:sz w:val="24"/>
        </w:rPr>
        <w:t>61881641</w:t>
      </w:r>
      <w:r w:rsidRPr="00811D8D">
        <w:rPr>
          <w:rFonts w:ascii="����" w:hAnsi="����" w:cs="宋体"/>
          <w:kern w:val="0"/>
          <w:sz w:val="24"/>
        </w:rPr>
        <w:t>。</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四、补充说明</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（一）申报单位填写申报材料，报送至所在区（市）县工业和信息化主管部门、财政部门联合审核。区（市）县工业和信息化主管部门、财政部门应主动公开申报事项，认真组织当地相关企业申报，并于</w:t>
      </w:r>
      <w:r w:rsidRPr="00811D8D">
        <w:rPr>
          <w:rFonts w:ascii="����" w:hAnsi="����" w:cs="宋体"/>
          <w:kern w:val="0"/>
          <w:sz w:val="24"/>
        </w:rPr>
        <w:t>9</w:t>
      </w:r>
      <w:r w:rsidRPr="00811D8D">
        <w:rPr>
          <w:rFonts w:ascii="����" w:hAnsi="����" w:cs="宋体"/>
          <w:kern w:val="0"/>
          <w:sz w:val="24"/>
        </w:rPr>
        <w:t>月</w:t>
      </w:r>
      <w:r w:rsidRPr="00811D8D">
        <w:rPr>
          <w:rFonts w:ascii="����" w:hAnsi="����" w:cs="宋体"/>
          <w:kern w:val="0"/>
          <w:sz w:val="24"/>
        </w:rPr>
        <w:t>25</w:t>
      </w:r>
      <w:r w:rsidRPr="00811D8D">
        <w:rPr>
          <w:rFonts w:ascii="����" w:hAnsi="����" w:cs="宋体"/>
          <w:kern w:val="0"/>
          <w:sz w:val="24"/>
        </w:rPr>
        <w:t>日前将初审合格的资料送市经信委、市财政局。过期不再受理。</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（二）按省、市相关项目规定，在不属同类项目前提下，不影响项目申请省经济和信息化委及市经信委的其他专项资金。</w:t>
      </w:r>
    </w:p>
    <w:p w:rsidR="00811D8D" w:rsidRPr="00811D8D" w:rsidRDefault="00811D8D" w:rsidP="00811D8D">
      <w:pPr>
        <w:widowControl/>
        <w:spacing w:before="225" w:after="150" w:line="450" w:lineRule="atLeast"/>
        <w:ind w:firstLine="480"/>
        <w:jc w:val="left"/>
        <w:rPr>
          <w:rFonts w:ascii="����" w:hAnsi="����" w:cs="宋体"/>
          <w:kern w:val="0"/>
          <w:szCs w:val="21"/>
        </w:rPr>
      </w:pPr>
      <w:r w:rsidRPr="00811D8D">
        <w:rPr>
          <w:rFonts w:ascii="����" w:hAnsi="����" w:cs="宋体"/>
          <w:kern w:val="0"/>
          <w:sz w:val="24"/>
        </w:rPr>
        <w:t>特此通知。</w:t>
      </w:r>
    </w:p>
    <w:p w:rsidR="00811D8D" w:rsidRPr="00811D8D" w:rsidRDefault="00811D8D" w:rsidP="00811D8D">
      <w:pPr>
        <w:widowControl/>
        <w:spacing w:before="225" w:after="150" w:line="450" w:lineRule="atLeast"/>
        <w:jc w:val="left"/>
        <w:rPr>
          <w:rFonts w:ascii="����" w:hAnsi="����" w:cs="宋体"/>
          <w:kern w:val="0"/>
          <w:szCs w:val="21"/>
        </w:rPr>
      </w:pPr>
    </w:p>
    <w:p w:rsidR="001A7989" w:rsidRDefault="001A7989" w:rsidP="00EE0A68">
      <w:pPr>
        <w:spacing w:line="360" w:lineRule="auto"/>
        <w:ind w:left="3534" w:hangingChars="1600" w:hanging="3534"/>
        <w:jc w:val="center"/>
        <w:rPr>
          <w:rFonts w:ascii="仿宋" w:eastAsia="仿宋" w:hAnsi="仿宋"/>
          <w:b/>
          <w:sz w:val="22"/>
          <w:szCs w:val="22"/>
        </w:rPr>
      </w:pPr>
    </w:p>
    <w:p w:rsidR="001534E9" w:rsidRDefault="001534E9" w:rsidP="00EE0A68">
      <w:pPr>
        <w:spacing w:line="360" w:lineRule="auto"/>
        <w:ind w:right="480"/>
        <w:jc w:val="right"/>
        <w:rPr>
          <w:sz w:val="24"/>
        </w:rPr>
      </w:pPr>
      <w:r>
        <w:rPr>
          <w:rFonts w:hint="eastAsia"/>
          <w:sz w:val="24"/>
        </w:rPr>
        <w:t>成都弘毅天承：李旦</w:t>
      </w:r>
    </w:p>
    <w:p w:rsidR="001534E9" w:rsidRDefault="001534E9" w:rsidP="00EE0A68">
      <w:pPr>
        <w:spacing w:line="360" w:lineRule="auto"/>
        <w:jc w:val="right"/>
        <w:rPr>
          <w:sz w:val="24"/>
        </w:rPr>
      </w:pPr>
      <w:r>
        <w:rPr>
          <w:rFonts w:hint="eastAsia"/>
          <w:sz w:val="24"/>
        </w:rPr>
        <w:t>联系电话：</w:t>
      </w:r>
      <w:r>
        <w:rPr>
          <w:rFonts w:hint="eastAsia"/>
          <w:sz w:val="24"/>
        </w:rPr>
        <w:t>15881031590</w:t>
      </w:r>
      <w:r>
        <w:rPr>
          <w:rFonts w:hint="eastAsia"/>
          <w:sz w:val="24"/>
        </w:rPr>
        <w:t>（微信链接）</w:t>
      </w:r>
    </w:p>
    <w:p w:rsidR="001A7989" w:rsidRPr="001534E9" w:rsidRDefault="001534E9" w:rsidP="00EE0A68">
      <w:pPr>
        <w:spacing w:line="360" w:lineRule="auto"/>
        <w:jc w:val="right"/>
        <w:rPr>
          <w:sz w:val="24"/>
        </w:rPr>
      </w:pPr>
      <w:r>
        <w:rPr>
          <w:rFonts w:hint="eastAsia"/>
          <w:sz w:val="24"/>
        </w:rPr>
        <w:t>2017</w:t>
      </w:r>
      <w:r>
        <w:rPr>
          <w:rFonts w:hint="eastAsia"/>
          <w:sz w:val="24"/>
        </w:rPr>
        <w:t>年</w:t>
      </w:r>
      <w:r>
        <w:rPr>
          <w:rFonts w:hint="eastAsia"/>
          <w:sz w:val="24"/>
        </w:rPr>
        <w:t>9</w:t>
      </w:r>
      <w:r>
        <w:rPr>
          <w:rFonts w:hint="eastAsia"/>
          <w:sz w:val="24"/>
        </w:rPr>
        <w:t>月</w:t>
      </w:r>
      <w:r>
        <w:rPr>
          <w:rFonts w:hint="eastAsia"/>
          <w:sz w:val="24"/>
        </w:rPr>
        <w:t>8</w:t>
      </w:r>
      <w:r>
        <w:rPr>
          <w:rFonts w:hint="eastAsia"/>
          <w:sz w:val="24"/>
        </w:rPr>
        <w:t>日</w:t>
      </w:r>
    </w:p>
    <w:sectPr w:rsidR="001A7989" w:rsidRPr="001534E9" w:rsidSect="001A7989">
      <w:headerReference w:type="default" r:id="rId11"/>
      <w:footerReference w:type="default" r:id="rId12"/>
      <w:pgSz w:w="11906" w:h="16838"/>
      <w:pgMar w:top="1440" w:right="1080" w:bottom="1135" w:left="1080" w:header="454" w:footer="8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5E6" w:rsidRDefault="00E765E6" w:rsidP="001A7989">
      <w:r>
        <w:separator/>
      </w:r>
    </w:p>
  </w:endnote>
  <w:endnote w:type="continuationSeparator" w:id="1">
    <w:p w:rsidR="00E765E6" w:rsidRDefault="00E765E6" w:rsidP="001A79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方正北魏楷书简体">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989" w:rsidRDefault="00D14EC0">
    <w:pPr>
      <w:pStyle w:val="a3"/>
    </w:pPr>
    <w:r>
      <w:rPr>
        <w:noProof/>
      </w:rPr>
      <w:drawing>
        <wp:inline distT="0" distB="0" distL="114300" distR="114300">
          <wp:extent cx="6191250" cy="66675"/>
          <wp:effectExtent l="0" t="0" r="0" b="9525"/>
          <wp:docPr id="3" name="图片 2" descr="弘毅天承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弘毅天承页脚"/>
                  <pic:cNvPicPr>
                    <a:picLocks noChangeAspect="1"/>
                  </pic:cNvPicPr>
                </pic:nvPicPr>
                <pic:blipFill>
                  <a:blip r:embed="rId1"/>
                  <a:stretch>
                    <a:fillRect/>
                  </a:stretch>
                </pic:blipFill>
                <pic:spPr>
                  <a:xfrm>
                    <a:off x="0" y="0"/>
                    <a:ext cx="6191250" cy="66675"/>
                  </a:xfrm>
                  <a:prstGeom prst="rect">
                    <a:avLst/>
                  </a:prstGeom>
                  <a:noFill/>
                  <a:ln w="9525">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5E6" w:rsidRDefault="00E765E6" w:rsidP="001A7989">
      <w:r>
        <w:separator/>
      </w:r>
    </w:p>
  </w:footnote>
  <w:footnote w:type="continuationSeparator" w:id="1">
    <w:p w:rsidR="00E765E6" w:rsidRDefault="00E765E6" w:rsidP="001A79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989" w:rsidRDefault="00D14EC0">
    <w:pPr>
      <w:pStyle w:val="a4"/>
      <w:jc w:val="left"/>
      <w:rPr>
        <w:rFonts w:ascii="方正北魏楷书简体" w:eastAsia="方正北魏楷书简体" w:hAnsi="微软雅黑" w:cs="Arial"/>
      </w:rPr>
    </w:pPr>
    <w:r>
      <w:rPr>
        <w:rFonts w:ascii="方正北魏楷书简体" w:eastAsia="方正北魏楷书简体" w:hAnsi="微软雅黑" w:cs="Arial"/>
        <w:noProof/>
      </w:rPr>
      <w:drawing>
        <wp:inline distT="0" distB="0" distL="114300" distR="114300">
          <wp:extent cx="6191250" cy="981075"/>
          <wp:effectExtent l="0" t="0" r="0" b="0"/>
          <wp:docPr id="2" name="图片 1" descr="（弘毅天承）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弘毅天承）页眉"/>
                  <pic:cNvPicPr>
                    <a:picLocks noChangeAspect="1"/>
                  </pic:cNvPicPr>
                </pic:nvPicPr>
                <pic:blipFill>
                  <a:blip r:embed="rId1"/>
                  <a:stretch>
                    <a:fillRect/>
                  </a:stretch>
                </pic:blipFill>
                <pic:spPr>
                  <a:xfrm>
                    <a:off x="0" y="0"/>
                    <a:ext cx="6191250" cy="981075"/>
                  </a:xfrm>
                  <a:prstGeom prst="rect">
                    <a:avLst/>
                  </a:prstGeom>
                  <a:noFill/>
                  <a:ln w="9525">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C001D49"/>
    <w:rsid w:val="000A2A9A"/>
    <w:rsid w:val="001534E9"/>
    <w:rsid w:val="001A7989"/>
    <w:rsid w:val="005135E5"/>
    <w:rsid w:val="00585C37"/>
    <w:rsid w:val="00710D30"/>
    <w:rsid w:val="00811D8D"/>
    <w:rsid w:val="00D14EC0"/>
    <w:rsid w:val="00D43895"/>
    <w:rsid w:val="00E765E6"/>
    <w:rsid w:val="00EE0A68"/>
    <w:rsid w:val="13D8007C"/>
    <w:rsid w:val="3C001D49"/>
    <w:rsid w:val="4C2D42CF"/>
    <w:rsid w:val="703547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798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7989"/>
    <w:pPr>
      <w:tabs>
        <w:tab w:val="center" w:pos="4153"/>
        <w:tab w:val="right" w:pos="8306"/>
      </w:tabs>
      <w:snapToGrid w:val="0"/>
      <w:jc w:val="left"/>
    </w:pPr>
    <w:rPr>
      <w:sz w:val="18"/>
      <w:szCs w:val="18"/>
    </w:rPr>
  </w:style>
  <w:style w:type="paragraph" w:styleId="a4">
    <w:name w:val="header"/>
    <w:basedOn w:val="a"/>
    <w:qFormat/>
    <w:rsid w:val="001A7989"/>
    <w:pPr>
      <w:pBdr>
        <w:bottom w:val="single" w:sz="6" w:space="1" w:color="auto"/>
      </w:pBdr>
      <w:tabs>
        <w:tab w:val="center" w:pos="4153"/>
        <w:tab w:val="right" w:pos="8306"/>
      </w:tabs>
      <w:snapToGrid w:val="0"/>
      <w:jc w:val="center"/>
    </w:pPr>
    <w:rPr>
      <w:sz w:val="18"/>
      <w:szCs w:val="18"/>
    </w:rPr>
  </w:style>
  <w:style w:type="paragraph" w:customStyle="1" w:styleId="1">
    <w:name w:val="正文文本缩进1"/>
    <w:basedOn w:val="a"/>
    <w:qFormat/>
    <w:rsid w:val="001A7989"/>
    <w:pPr>
      <w:widowControl/>
      <w:spacing w:before="100" w:beforeAutospacing="1" w:after="100" w:afterAutospacing="1"/>
      <w:jc w:val="left"/>
    </w:pPr>
    <w:rPr>
      <w:rFonts w:ascii="PMingLiU" w:eastAsia="PMingLiU" w:hAnsi="PMingLiU" w:cs="PMingLiU"/>
      <w:kern w:val="0"/>
      <w:sz w:val="24"/>
      <w:lang w:eastAsia="zh-TW"/>
    </w:rPr>
  </w:style>
  <w:style w:type="paragraph" w:styleId="a5">
    <w:name w:val="Balloon Text"/>
    <w:basedOn w:val="a"/>
    <w:link w:val="Char"/>
    <w:rsid w:val="001534E9"/>
    <w:rPr>
      <w:sz w:val="16"/>
      <w:szCs w:val="16"/>
    </w:rPr>
  </w:style>
  <w:style w:type="character" w:customStyle="1" w:styleId="Char">
    <w:name w:val="批注框文本 Char"/>
    <w:basedOn w:val="a0"/>
    <w:link w:val="a5"/>
    <w:rsid w:val="001534E9"/>
    <w:rPr>
      <w:rFonts w:ascii="Times New Roman" w:eastAsia="宋体" w:hAnsi="Times New Roman" w:cs="Times New Roman"/>
      <w:kern w:val="2"/>
      <w:sz w:val="16"/>
      <w:szCs w:val="16"/>
    </w:rPr>
  </w:style>
  <w:style w:type="table" w:styleId="a6">
    <w:name w:val="Table Grid"/>
    <w:basedOn w:val="a1"/>
    <w:uiPriority w:val="59"/>
    <w:rsid w:val="001534E9"/>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unhideWhenUsed/>
    <w:rsid w:val="00811D8D"/>
    <w:rPr>
      <w:strike w:val="0"/>
      <w:dstrike w:val="0"/>
      <w:color w:val="000000"/>
      <w:u w:val="none"/>
      <w:effect w:val="none"/>
    </w:rPr>
  </w:style>
  <w:style w:type="character" w:customStyle="1" w:styleId="gwdtitle1">
    <w:name w:val="gwdtitle1"/>
    <w:basedOn w:val="a0"/>
    <w:rsid w:val="00811D8D"/>
  </w:style>
  <w:style w:type="character" w:customStyle="1" w:styleId="linknamespan1">
    <w:name w:val="linknamespan1"/>
    <w:basedOn w:val="a0"/>
    <w:rsid w:val="00811D8D"/>
  </w:style>
</w:styles>
</file>

<file path=word/webSettings.xml><?xml version="1.0" encoding="utf-8"?>
<w:webSettings xmlns:r="http://schemas.openxmlformats.org/officeDocument/2006/relationships" xmlns:w="http://schemas.openxmlformats.org/wordprocessingml/2006/main">
  <w:divs>
    <w:div w:id="870533212">
      <w:bodyDiv w:val="1"/>
      <w:marLeft w:val="0"/>
      <w:marRight w:val="0"/>
      <w:marTop w:val="0"/>
      <w:marBottom w:val="0"/>
      <w:divBdr>
        <w:top w:val="none" w:sz="0" w:space="0" w:color="auto"/>
        <w:left w:val="none" w:sz="0" w:space="0" w:color="auto"/>
        <w:bottom w:val="none" w:sz="0" w:space="0" w:color="auto"/>
        <w:right w:val="none" w:sz="0" w:space="0" w:color="auto"/>
      </w:divBdr>
      <w:divsChild>
        <w:div w:id="1795827182">
          <w:marLeft w:val="0"/>
          <w:marRight w:val="0"/>
          <w:marTop w:val="100"/>
          <w:marBottom w:val="100"/>
          <w:divBdr>
            <w:top w:val="single" w:sz="6" w:space="0" w:color="D7D7D7"/>
            <w:left w:val="single" w:sz="6" w:space="0" w:color="D7D7D7"/>
            <w:bottom w:val="single" w:sz="6" w:space="0" w:color="D7D7D7"/>
            <w:right w:val="single" w:sz="6" w:space="0" w:color="D7D7D7"/>
          </w:divBdr>
          <w:divsChild>
            <w:div w:id="1908808542">
              <w:marLeft w:val="0"/>
              <w:marRight w:val="0"/>
              <w:marTop w:val="0"/>
              <w:marBottom w:val="0"/>
              <w:divBdr>
                <w:top w:val="none" w:sz="0" w:space="0" w:color="auto"/>
                <w:left w:val="none" w:sz="0" w:space="0" w:color="auto"/>
                <w:bottom w:val="none" w:sz="0" w:space="0" w:color="auto"/>
                <w:right w:val="none" w:sz="0" w:space="0" w:color="auto"/>
              </w:divBdr>
            </w:div>
            <w:div w:id="2018800471">
              <w:marLeft w:val="0"/>
              <w:marRight w:val="0"/>
              <w:marTop w:val="0"/>
              <w:marBottom w:val="0"/>
              <w:divBdr>
                <w:top w:val="none" w:sz="0" w:space="0" w:color="auto"/>
                <w:left w:val="none" w:sz="0" w:space="0" w:color="auto"/>
                <w:bottom w:val="none" w:sz="0" w:space="0" w:color="auto"/>
                <w:right w:val="none" w:sz="0" w:space="0" w:color="auto"/>
              </w:divBdr>
              <w:divsChild>
                <w:div w:id="422339567">
                  <w:marLeft w:val="0"/>
                  <w:marRight w:val="0"/>
                  <w:marTop w:val="0"/>
                  <w:marBottom w:val="0"/>
                  <w:divBdr>
                    <w:top w:val="single" w:sz="6" w:space="0" w:color="FF9933"/>
                    <w:left w:val="single" w:sz="6" w:space="0" w:color="FF9933"/>
                    <w:bottom w:val="single" w:sz="6" w:space="0" w:color="FF9933"/>
                    <w:right w:val="single" w:sz="6" w:space="0" w:color="FF9933"/>
                  </w:divBdr>
                  <w:divsChild>
                    <w:div w:id="11364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dgy.gov.cn/content.jsp?classId=010301032702&amp;newsId=47649&amp;type=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dgy.gov.cn/content.jsp?classId=010301032702&amp;newsId=47649&amp;type=0" TargetMode="External"/><Relationship Id="rId4" Type="http://schemas.openxmlformats.org/officeDocument/2006/relationships/webSettings" Target="webSettings.xml"/><Relationship Id="rId9" Type="http://schemas.openxmlformats.org/officeDocument/2006/relationships/hyperlink" Target="http://www.cdgy.gov.cn/content.jsp?classId=010301032702&amp;newsId=47649&amp;type=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1079</Words>
  <Characters>6156</Characters>
  <Application>Microsoft Office Word</Application>
  <DocSecurity>0</DocSecurity>
  <Lines>51</Lines>
  <Paragraphs>14</Paragraphs>
  <ScaleCrop>false</ScaleCrop>
  <Company>CHINA</Company>
  <LinksUpToDate>false</LinksUpToDate>
  <CharactersWithSpaces>7221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4</cp:revision>
  <dcterms:created xsi:type="dcterms:W3CDTF">2017-06-13T10:07:00Z</dcterms:created>
  <dcterms:modified xsi:type="dcterms:W3CDTF">2017-09-15T08:28:00Z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